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4" w:rsidRDefault="00197C11" w:rsidP="00197C11">
      <w:pPr>
        <w:jc w:val="center"/>
        <w:rPr>
          <w:b/>
          <w:i/>
          <w:sz w:val="56"/>
          <w:szCs w:val="56"/>
        </w:rPr>
      </w:pPr>
      <w:r w:rsidRPr="00197C11">
        <w:rPr>
          <w:b/>
          <w:i/>
          <w:sz w:val="56"/>
          <w:szCs w:val="56"/>
        </w:rPr>
        <w:t>Когнитивно-познавательное развитие</w:t>
      </w:r>
    </w:p>
    <w:p w:rsidR="00EC3B8A" w:rsidRPr="005C6B46" w:rsidRDefault="00EC3B8A" w:rsidP="00197C11">
      <w:pPr>
        <w:jc w:val="both"/>
        <w:rPr>
          <w:sz w:val="28"/>
          <w:szCs w:val="28"/>
        </w:rPr>
      </w:pPr>
      <w:r w:rsidRPr="005C6B46">
        <w:rPr>
          <w:sz w:val="28"/>
          <w:szCs w:val="28"/>
        </w:rPr>
        <w:t xml:space="preserve">Когнитивные функции ребенка развиваются в течение длительного периода. </w:t>
      </w:r>
      <w:proofErr w:type="gramStart"/>
      <w:r w:rsidRPr="005C6B46">
        <w:rPr>
          <w:sz w:val="28"/>
          <w:szCs w:val="28"/>
        </w:rPr>
        <w:t>Один из наиболее важных периодов в формирование мозговой организации когнитивной деятельности – это дошкольный возраст, именно в это время формируются механизмы мозгового обеспечения познавательной деятельности, определяющие готовность к систематическому обучению в школе</w:t>
      </w:r>
      <w:r w:rsidR="005C6B46" w:rsidRPr="005C6B46">
        <w:rPr>
          <w:sz w:val="28"/>
          <w:szCs w:val="28"/>
        </w:rPr>
        <w:t>.</w:t>
      </w:r>
      <w:proofErr w:type="gramEnd"/>
    </w:p>
    <w:p w:rsidR="005C6B46" w:rsidRDefault="00197C11" w:rsidP="00197C11">
      <w:pPr>
        <w:jc w:val="both"/>
        <w:rPr>
          <w:sz w:val="28"/>
          <w:szCs w:val="28"/>
        </w:rPr>
      </w:pPr>
      <w:r w:rsidRPr="005C6B46">
        <w:rPr>
          <w:b/>
          <w:i/>
          <w:sz w:val="28"/>
          <w:szCs w:val="28"/>
          <w:u w:val="single"/>
        </w:rPr>
        <w:t>Когнитивное развитие</w:t>
      </w:r>
      <w:r w:rsidRPr="005C6B46">
        <w:rPr>
          <w:sz w:val="28"/>
          <w:szCs w:val="28"/>
        </w:rPr>
        <w:t xml:space="preserve"> — развитие всех видов мыслительных процессов, таких как восприятие, память, формирование понятий, решение задач, воображение и логика.</w:t>
      </w:r>
      <w:r w:rsidR="005C6B46" w:rsidRPr="005C6B46">
        <w:rPr>
          <w:sz w:val="28"/>
          <w:szCs w:val="28"/>
        </w:rPr>
        <w:t xml:space="preserve"> </w:t>
      </w:r>
    </w:p>
    <w:p w:rsidR="00EC3B8A" w:rsidRPr="005C6B46" w:rsidRDefault="00EC3B8A" w:rsidP="00197C11">
      <w:pPr>
        <w:jc w:val="both"/>
        <w:rPr>
          <w:sz w:val="28"/>
          <w:szCs w:val="28"/>
        </w:rPr>
      </w:pPr>
      <w:r w:rsidRPr="005C6B46">
        <w:rPr>
          <w:b/>
          <w:i/>
          <w:sz w:val="28"/>
          <w:szCs w:val="28"/>
          <w:u w:val="single"/>
        </w:rPr>
        <w:t>Мышление</w:t>
      </w:r>
      <w:r w:rsidRPr="005C6B46">
        <w:rPr>
          <w:sz w:val="28"/>
          <w:szCs w:val="28"/>
        </w:rPr>
        <w:t xml:space="preserve"> — это целенаправленное использование, развитие и приращение знаний, возможное лишь в том случае, если оно направлено на разрешение противоречий, объективно присущих реальному предмету мысли.</w:t>
      </w:r>
    </w:p>
    <w:p w:rsidR="005C6B46" w:rsidRDefault="00EC3B8A" w:rsidP="00197C11">
      <w:pPr>
        <w:jc w:val="both"/>
        <w:rPr>
          <w:sz w:val="28"/>
          <w:szCs w:val="28"/>
        </w:rPr>
      </w:pPr>
      <w:r w:rsidRPr="005C6B46">
        <w:rPr>
          <w:b/>
          <w:i/>
          <w:sz w:val="28"/>
          <w:szCs w:val="28"/>
          <w:u w:val="single"/>
        </w:rPr>
        <w:t>Память</w:t>
      </w:r>
      <w:r w:rsidRPr="005C6B46">
        <w:rPr>
          <w:sz w:val="28"/>
          <w:szCs w:val="28"/>
        </w:rPr>
        <w:t xml:space="preserve"> — запоминание, сохранение и последующее воспроизведение индивидом его опыта. Физиологической основой памяти является образование, сохранение и актуализация временных связей в мозге. </w:t>
      </w:r>
    </w:p>
    <w:p w:rsidR="00EC3B8A" w:rsidRPr="005C6B46" w:rsidRDefault="00EC3B8A" w:rsidP="00197C11">
      <w:pPr>
        <w:jc w:val="both"/>
        <w:rPr>
          <w:sz w:val="28"/>
          <w:szCs w:val="28"/>
        </w:rPr>
      </w:pPr>
      <w:r w:rsidRPr="005C6B46">
        <w:rPr>
          <w:b/>
          <w:i/>
          <w:sz w:val="28"/>
          <w:szCs w:val="28"/>
          <w:u w:val="single"/>
        </w:rPr>
        <w:t>Внимание</w:t>
      </w:r>
      <w:r w:rsidRPr="005C6B46">
        <w:rPr>
          <w:sz w:val="28"/>
          <w:szCs w:val="28"/>
        </w:rPr>
        <w:t xml:space="preserve"> — процесс и состояние настройки субъекта на восприятие приоритетной информации и выполнение поставленных задач.</w:t>
      </w:r>
    </w:p>
    <w:p w:rsidR="00EC3B8A" w:rsidRPr="005C6B46" w:rsidRDefault="00EC3B8A" w:rsidP="00197C11">
      <w:pPr>
        <w:jc w:val="both"/>
        <w:rPr>
          <w:sz w:val="28"/>
          <w:szCs w:val="28"/>
        </w:rPr>
      </w:pPr>
      <w:r w:rsidRPr="005C6B46">
        <w:rPr>
          <w:b/>
          <w:i/>
          <w:sz w:val="28"/>
          <w:szCs w:val="28"/>
          <w:u w:val="single"/>
        </w:rPr>
        <w:t xml:space="preserve">Воображение </w:t>
      </w:r>
      <w:r w:rsidRPr="005C6B46">
        <w:rPr>
          <w:sz w:val="28"/>
          <w:szCs w:val="28"/>
        </w:rPr>
        <w:t>— универсальная человеческая способность к построению новых</w:t>
      </w:r>
      <w:r w:rsidRPr="005C6B46">
        <w:rPr>
          <w:b/>
          <w:bCs/>
          <w:sz w:val="28"/>
          <w:szCs w:val="28"/>
        </w:rPr>
        <w:t xml:space="preserve"> </w:t>
      </w:r>
      <w:r w:rsidRPr="005C6B46">
        <w:rPr>
          <w:sz w:val="28"/>
          <w:szCs w:val="28"/>
        </w:rPr>
        <w:t xml:space="preserve">целостных образов действительности путем переработки содержания сложившегося практического, чувственного, интеллектуального и эмоционально-смыслового опыта. </w:t>
      </w:r>
    </w:p>
    <w:p w:rsidR="00EC3B8A" w:rsidRPr="005C6B46" w:rsidRDefault="00EC3B8A" w:rsidP="00EC3B8A">
      <w:pPr>
        <w:pStyle w:val="a3"/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C6B46"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  <w:t>Восприятие</w:t>
      </w:r>
      <w:r w:rsidRPr="005C6B4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это: субъективный образ предмета, явления или процесса, непосредственно воздействующего на анализатор или систему анализаторов;  сложный психофизиологический процесс формирования </w:t>
      </w:r>
      <w:proofErr w:type="spellStart"/>
      <w:r w:rsidRPr="005C6B46">
        <w:rPr>
          <w:rFonts w:asciiTheme="minorHAnsi" w:eastAsiaTheme="minorHAnsi" w:hAnsiTheme="minorHAnsi" w:cstheme="minorBidi"/>
          <w:sz w:val="28"/>
          <w:szCs w:val="28"/>
          <w:lang w:eastAsia="en-US"/>
        </w:rPr>
        <w:t>перцептивного</w:t>
      </w:r>
      <w:proofErr w:type="spellEnd"/>
      <w:r w:rsidRPr="005C6B4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образа. Иногда термином В. обозначается система действий, направленных на ознакомление с предметом, воздействующим на органы чувств, т. е. чувственно-исследовательская деятельность наблюдения</w:t>
      </w:r>
    </w:p>
    <w:p w:rsidR="00EC3B8A" w:rsidRPr="005C6B46" w:rsidRDefault="00EC3B8A" w:rsidP="00197C11">
      <w:pPr>
        <w:jc w:val="both"/>
        <w:rPr>
          <w:sz w:val="28"/>
          <w:szCs w:val="28"/>
        </w:rPr>
      </w:pPr>
      <w:r w:rsidRPr="005C6B46">
        <w:rPr>
          <w:b/>
          <w:i/>
          <w:sz w:val="28"/>
          <w:szCs w:val="28"/>
          <w:u w:val="single"/>
        </w:rPr>
        <w:t>Речь</w:t>
      </w:r>
      <w:r w:rsidRPr="005C6B46">
        <w:rPr>
          <w:sz w:val="28"/>
          <w:szCs w:val="28"/>
        </w:rPr>
        <w:t xml:space="preserve"> — исторически сложившаяся форма общения людей посредством языка. Речевое общение осуществляется по законам данного языка, который представляет собой систему фонетических, лексических, грамматических и стилистических средств и правил общения. Речь и язык составляют сложное диалектическое единство. Речь осуществляется по правилам языка, и вместе с тем под действием ряда факторов (требований общественной практики, развития науки, взаимных влияний языков и др.) она изменяет и совершенствует язык.</w:t>
      </w:r>
    </w:p>
    <w:p w:rsidR="00EC3B8A" w:rsidRPr="00197C11" w:rsidRDefault="00EC3B8A" w:rsidP="00197C11">
      <w:pPr>
        <w:jc w:val="both"/>
        <w:rPr>
          <w:b/>
          <w:i/>
          <w:sz w:val="28"/>
          <w:szCs w:val="28"/>
        </w:rPr>
      </w:pPr>
    </w:p>
    <w:sectPr w:rsidR="00EC3B8A" w:rsidRPr="00197C11" w:rsidSect="005C6B4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C11"/>
    <w:rsid w:val="00197C11"/>
    <w:rsid w:val="004B1B88"/>
    <w:rsid w:val="005C6B46"/>
    <w:rsid w:val="00EC3B8A"/>
    <w:rsid w:val="00F07A74"/>
    <w:rsid w:val="00F3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2017-12-21T08:18:00Z</dcterms:created>
  <dcterms:modified xsi:type="dcterms:W3CDTF">2017-12-21T11:45:00Z</dcterms:modified>
</cp:coreProperties>
</file>