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18" w:rsidRPr="00077B18" w:rsidRDefault="00077B18" w:rsidP="00077B18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232"/>
          <w:kern w:val="36"/>
          <w:sz w:val="42"/>
          <w:szCs w:val="42"/>
          <w:lang w:eastAsia="ru-RU"/>
        </w:rPr>
      </w:pPr>
      <w:r w:rsidRPr="00077B18">
        <w:rPr>
          <w:rFonts w:ascii="Times New Roman" w:eastAsia="Times New Roman" w:hAnsi="Times New Roman" w:cs="Times New Roman"/>
          <w:b/>
          <w:bCs/>
          <w:color w:val="323232"/>
          <w:kern w:val="36"/>
          <w:sz w:val="42"/>
          <w:szCs w:val="42"/>
          <w:lang w:eastAsia="ru-RU"/>
        </w:rPr>
        <w:t>Гонконгский грипп - 2017: симптомы и признаки, чем лечить, какие бывают осложнения</w:t>
      </w:r>
    </w:p>
    <w:p w:rsidR="00077B18" w:rsidRPr="00077B18" w:rsidRDefault="00077B18" w:rsidP="00077B18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323232"/>
          <w:sz w:val="24"/>
          <w:szCs w:val="24"/>
          <w:lang w:eastAsia="ru-RU"/>
        </w:rPr>
      </w:pPr>
      <w:r w:rsidRPr="00077B18">
        <w:rPr>
          <w:rFonts w:ascii="Trebuchet MS" w:eastAsia="Times New Roman" w:hAnsi="Trebuchet MS" w:cs="Times New Roman"/>
          <w:noProof/>
          <w:color w:val="656565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2857500" cy="2095500"/>
            <wp:effectExtent l="19050" t="0" r="0" b="0"/>
            <wp:wrapSquare wrapText="bothSides"/>
            <wp:docPr id="1" name="Рисунок 1" descr="http://qostanay.tv/sites/default/files/styles/news_big/public/news_img/1479200205_gripp16-17.jpg?itok=qTC3e4oW">
              <a:hlinkClick xmlns:a="http://schemas.openxmlformats.org/drawingml/2006/main" r:id="rId4" tooltip="&quot;Гонконгский грипп - 2017: симптомы и признаки, чем лечить, какие бывают осложн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ostanay.tv/sites/default/files/styles/news_big/public/news_img/1479200205_gripp16-17.jpg?itok=qTC3e4oW">
                      <a:hlinkClick r:id="rId4" tooltip="&quot;Гонконгский грипп - 2017: симптомы и признаки, чем лечить, какие бывают осложн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7B18">
        <w:rPr>
          <w:rFonts w:ascii="Trebuchet MS" w:eastAsia="Times New Roman" w:hAnsi="Trebuchet MS" w:cs="Times New Roman"/>
          <w:b/>
          <w:bCs/>
          <w:color w:val="323232"/>
          <w:sz w:val="24"/>
          <w:szCs w:val="24"/>
          <w:lang w:eastAsia="ru-RU"/>
        </w:rPr>
        <w:t>Как известно, в Казахстане уже отмечены случаи заболевания гонконгским гриппом. В середине января в соседней России, по прогнозам медиков, может начаться эпидемия гонконгского гриппа. Многие интересуются, как можно определить, что человек болен именно гонконгским гриппом, а также какие меры необходимо предпринять, чтобы не заразиться гриппом.</w:t>
      </w:r>
    </w:p>
    <w:p w:rsidR="00077B18" w:rsidRPr="00077B18" w:rsidRDefault="00077B18" w:rsidP="00077B18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</w:pPr>
      <w:r w:rsidRPr="00077B18"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  <w:t xml:space="preserve">При гонконгском гриппе у человека поднимается температура тела. Ее тяжело сбить на протяжении нескольких дней. </w:t>
      </w:r>
      <w:proofErr w:type="gramStart"/>
      <w:r w:rsidRPr="00077B18"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  <w:t>Заболевший</w:t>
      </w:r>
      <w:proofErr w:type="gramEnd"/>
      <w:r w:rsidRPr="00077B18"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  <w:t xml:space="preserve"> жалуется на сильную головную боль, испытывает сонливость и общую усталость организма. Также может возникать рвота и диарея. При наличии этих симптомов следует срезу же обращаться за квалифицированной медицинской помощью.</w:t>
      </w:r>
    </w:p>
    <w:p w:rsidR="00077B18" w:rsidRPr="00077B18" w:rsidRDefault="00077B18" w:rsidP="00077B18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</w:pPr>
      <w:r w:rsidRPr="00077B18"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  <w:t>Наиболее тяжело переносят это заболевание дети, а также пожилые люди, беременные женщин и люди с проблемами сердечнососудистой системы. Именно они из-за ослабленного иммунитета чаще всего становятся жертвами гриппа. Поэтому им рекомендуется лечение в стационаре.</w:t>
      </w:r>
    </w:p>
    <w:p w:rsidR="00077B18" w:rsidRPr="00077B18" w:rsidRDefault="00077B18" w:rsidP="00077B18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</w:pPr>
      <w:r w:rsidRPr="00077B18"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  <w:t>Зачастую гонконгский грипп лечат в домашних условиях. Госпитализация необходима только в том случае, если заболевание протекает тяжело, или медики опасаются возникновения осложнений. </w:t>
      </w:r>
    </w:p>
    <w:p w:rsidR="00077B18" w:rsidRPr="00077B18" w:rsidRDefault="00077B18" w:rsidP="00077B18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</w:pPr>
      <w:r w:rsidRPr="00077B18"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  <w:t>При лечении гонконгского гриппа медики советуют соблюдать постельный режим, пить много жидкости. Также назначается противовирусная терапия, и при необходимости проводится симптоматическое лечение.</w:t>
      </w:r>
    </w:p>
    <w:p w:rsidR="00077B18" w:rsidRPr="00077B18" w:rsidRDefault="00077B18" w:rsidP="00077B18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</w:pPr>
      <w:r w:rsidRPr="00077B18"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  <w:t>Следует отметить, что и противовирусные препараты назначают не всем больным. Если врач видит, что организм сам способен справиться с инфекцией, и при этом нет угрозы возникновения осложнений, назначается поддерживающая терапия. При тяжелом течении заболевания гриппа больному могут назначить средства, активные в отношении вирусов гриппа типа</w:t>
      </w:r>
      <w:proofErr w:type="gramStart"/>
      <w:r w:rsidRPr="00077B18"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  <w:t xml:space="preserve"> А</w:t>
      </w:r>
      <w:proofErr w:type="gramEnd"/>
      <w:r w:rsidRPr="00077B18"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  <w:t xml:space="preserve">: </w:t>
      </w:r>
      <w:proofErr w:type="spellStart"/>
      <w:r w:rsidRPr="00077B18"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  <w:t>Римантадин</w:t>
      </w:r>
      <w:proofErr w:type="spellEnd"/>
      <w:r w:rsidRPr="00077B18"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  <w:t xml:space="preserve">, </w:t>
      </w:r>
      <w:proofErr w:type="spellStart"/>
      <w:r w:rsidRPr="00077B18"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  <w:t>Озельтамивир</w:t>
      </w:r>
      <w:proofErr w:type="spellEnd"/>
      <w:r w:rsidRPr="00077B18"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  <w:t xml:space="preserve">. Помимо этого, могут применяться препараты интерферонов (например, </w:t>
      </w:r>
      <w:proofErr w:type="spellStart"/>
      <w:r w:rsidRPr="00077B18"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  <w:t>Виферон</w:t>
      </w:r>
      <w:proofErr w:type="spellEnd"/>
      <w:r w:rsidRPr="00077B18"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  <w:t xml:space="preserve">) и стимуляторы образования интерферонов в организме больного (Циклоферон, </w:t>
      </w:r>
      <w:proofErr w:type="spellStart"/>
      <w:r w:rsidRPr="00077B18"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  <w:t>Мефенаминовая</w:t>
      </w:r>
      <w:proofErr w:type="spellEnd"/>
      <w:r w:rsidRPr="00077B18"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  <w:t xml:space="preserve"> кислота и пр.).</w:t>
      </w:r>
    </w:p>
    <w:p w:rsidR="00077B18" w:rsidRPr="00077B18" w:rsidRDefault="00077B18" w:rsidP="00077B18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</w:pPr>
      <w:r w:rsidRPr="00077B18"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  <w:t>Если через 3-4 дня после начала болезни состояние человека не улучшается, необходимо обратиться к врачу, поскольку существует риск развития осложнений. Грипп может спровоцировать развитие пневмонии. Также гонконгский грипп может приводить к следующим осложнениям:</w:t>
      </w:r>
    </w:p>
    <w:p w:rsidR="00077B18" w:rsidRPr="00077B18" w:rsidRDefault="00077B18" w:rsidP="00077B18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b/>
          <w:i/>
          <w:color w:val="323232"/>
          <w:sz w:val="24"/>
          <w:szCs w:val="24"/>
          <w:lang w:eastAsia="ru-RU"/>
        </w:rPr>
      </w:pPr>
      <w:r w:rsidRPr="00077B18">
        <w:rPr>
          <w:rFonts w:ascii="Trebuchet MS" w:eastAsia="Times New Roman" w:hAnsi="Trebuchet MS" w:cs="Times New Roman"/>
          <w:b/>
          <w:i/>
          <w:color w:val="323232"/>
          <w:sz w:val="24"/>
          <w:szCs w:val="24"/>
          <w:lang w:eastAsia="ru-RU"/>
        </w:rPr>
        <w:t>— Миокардит; Менингит;</w:t>
      </w:r>
      <w:r>
        <w:rPr>
          <w:rFonts w:ascii="Trebuchet MS" w:eastAsia="Times New Roman" w:hAnsi="Trebuchet MS" w:cs="Times New Roman"/>
          <w:b/>
          <w:i/>
          <w:color w:val="323232"/>
          <w:sz w:val="24"/>
          <w:szCs w:val="24"/>
          <w:lang w:eastAsia="ru-RU"/>
        </w:rPr>
        <w:t xml:space="preserve"> </w:t>
      </w:r>
      <w:r w:rsidRPr="00077B18">
        <w:rPr>
          <w:rFonts w:ascii="Trebuchet MS" w:eastAsia="Times New Roman" w:hAnsi="Trebuchet MS" w:cs="Times New Roman"/>
          <w:b/>
          <w:i/>
          <w:color w:val="323232"/>
          <w:sz w:val="24"/>
          <w:szCs w:val="24"/>
          <w:lang w:eastAsia="ru-RU"/>
        </w:rPr>
        <w:t>Энцефалит;</w:t>
      </w:r>
      <w:r>
        <w:rPr>
          <w:rFonts w:ascii="Trebuchet MS" w:eastAsia="Times New Roman" w:hAnsi="Trebuchet MS" w:cs="Times New Roman"/>
          <w:b/>
          <w:i/>
          <w:color w:val="323232"/>
          <w:sz w:val="24"/>
          <w:szCs w:val="24"/>
          <w:lang w:eastAsia="ru-RU"/>
        </w:rPr>
        <w:t xml:space="preserve"> </w:t>
      </w:r>
      <w:r w:rsidRPr="00077B18">
        <w:rPr>
          <w:rFonts w:ascii="Trebuchet MS" w:eastAsia="Times New Roman" w:hAnsi="Trebuchet MS" w:cs="Times New Roman"/>
          <w:b/>
          <w:i/>
          <w:color w:val="323232"/>
          <w:sz w:val="24"/>
          <w:szCs w:val="24"/>
          <w:lang w:eastAsia="ru-RU"/>
        </w:rPr>
        <w:t>Трахеит; Бронхит; Синуситы; Шоковое состояние.</w:t>
      </w:r>
    </w:p>
    <w:p w:rsidR="003330A5" w:rsidRPr="00077B18" w:rsidRDefault="00077B18" w:rsidP="00077B18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</w:pPr>
      <w:r w:rsidRPr="00077B18">
        <w:rPr>
          <w:rFonts w:ascii="Trebuchet MS" w:eastAsia="Times New Roman" w:hAnsi="Trebuchet MS" w:cs="Times New Roman"/>
          <w:color w:val="323232"/>
          <w:sz w:val="24"/>
          <w:szCs w:val="24"/>
          <w:lang w:eastAsia="ru-RU"/>
        </w:rPr>
        <w:t>Чтобы обезопасить себя от опасного гонконгского гриппа следует соблюдать несколько элементарных правил, которые должны поддерживать человеком в любое время. Советуется регулярно мыть руки и лицо с мылом, проводить в помещениях влажную уборку и как можно чаще их проветривать. Во время массовой эпидемии нужно отказаться от посещения мест массового скопления людей, а в общественном транспорте использовать медицинскую маску. Помимо этого специалисты советуют высыпаться, хорошо питаться, а также и не забывать о достаточной физической нагрузке. Полезно будет гулять ежедневно на свежем воздухе.</w:t>
      </w:r>
    </w:p>
    <w:sectPr w:rsidR="003330A5" w:rsidRPr="00077B18" w:rsidSect="00077B18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B18"/>
    <w:rsid w:val="00077B18"/>
    <w:rsid w:val="003330A5"/>
    <w:rsid w:val="00EA4AC5"/>
    <w:rsid w:val="00F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A5"/>
  </w:style>
  <w:style w:type="paragraph" w:styleId="1">
    <w:name w:val="heading 1"/>
    <w:basedOn w:val="a"/>
    <w:link w:val="10"/>
    <w:uiPriority w:val="9"/>
    <w:qFormat/>
    <w:rsid w:val="00077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7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77B18"/>
  </w:style>
  <w:style w:type="character" w:styleId="a4">
    <w:name w:val="Strong"/>
    <w:basedOn w:val="a0"/>
    <w:uiPriority w:val="22"/>
    <w:qFormat/>
    <w:rsid w:val="00077B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40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843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224082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qostanay.tv/sites/default/files/news_img/1479200205_gripp16-1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Sad8</cp:lastModifiedBy>
  <cp:revision>2</cp:revision>
  <dcterms:created xsi:type="dcterms:W3CDTF">2017-01-25T10:25:00Z</dcterms:created>
  <dcterms:modified xsi:type="dcterms:W3CDTF">2017-01-25T10:25:00Z</dcterms:modified>
</cp:coreProperties>
</file>