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74" w:rsidRPr="00467A10" w:rsidRDefault="00752838" w:rsidP="00752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A10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467A10" w:rsidRPr="00467A10" w:rsidRDefault="00467A10" w:rsidP="00467A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A10">
        <w:rPr>
          <w:sz w:val="28"/>
          <w:szCs w:val="28"/>
        </w:rPr>
        <w:t>Человек учится соблюдению правил дорожного движения в течение всей своей жизни. С детского возраста каждому из нас внушают правила перехода улицы в нужном месте и на нужный сигнал светофора. Становясь старше, мы получаем знания о том, где можно кататься на роликах и велосипедах, ну а, став совсем взрослыми, многие из нас покупают личные автомобили. Но, к сожалению, многие не понимают, что правила дорожного движения нужно знать не только для того, чтобы получить водительское удостоверение, но и для безопасного перемещения по улицам и автострадам.</w:t>
      </w:r>
    </w:p>
    <w:p w:rsidR="00467A10" w:rsidRPr="00467A10" w:rsidRDefault="00467A10" w:rsidP="00467A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A10">
        <w:rPr>
          <w:rStyle w:val="a4"/>
          <w:sz w:val="28"/>
          <w:szCs w:val="28"/>
        </w:rPr>
        <w:t>Соблюдение правил дорожного движения</w:t>
      </w:r>
      <w:r w:rsidRPr="00467A10">
        <w:rPr>
          <w:sz w:val="28"/>
          <w:szCs w:val="28"/>
        </w:rPr>
        <w:t xml:space="preserve"> важно не только для водителей, но и для пешеходов. Многие люди стараются перейти дорогу в неположенном месте, что приводит к авариям и человеческим жертвам. </w:t>
      </w:r>
      <w:proofErr w:type="gramStart"/>
      <w:r w:rsidRPr="00467A10">
        <w:rPr>
          <w:sz w:val="28"/>
          <w:szCs w:val="28"/>
        </w:rPr>
        <w:t>Иногда</w:t>
      </w:r>
      <w:proofErr w:type="gramEnd"/>
      <w:r w:rsidRPr="00467A10">
        <w:rPr>
          <w:sz w:val="28"/>
          <w:szCs w:val="28"/>
        </w:rPr>
        <w:t xml:space="preserve"> кажется, что они забыли все то, чему их учили в детстве.</w:t>
      </w:r>
    </w:p>
    <w:p w:rsidR="00467A10" w:rsidRPr="00467A10" w:rsidRDefault="00467A10" w:rsidP="00467A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A10">
        <w:rPr>
          <w:sz w:val="28"/>
          <w:szCs w:val="28"/>
        </w:rPr>
        <w:t>Правила дорожного движения придуманы очень давно. Есть мнение, что правила проезда на пересечении дорог существовали еще в Древнем Риме. Затем правила несколько изменились, на дороге прав был всегда тот, кто сильнее, богаче или могущественнее. С развитием транспорта правила движения трансформировались и становились более полными, а соблюдение правил дорожного движения стало контролироваться полицией, но экзамена на знания ПДД долгое время не проводилось.</w:t>
      </w:r>
    </w:p>
    <w:p w:rsidR="00467A10" w:rsidRPr="00467A10" w:rsidRDefault="00467A10" w:rsidP="00467A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A10">
        <w:rPr>
          <w:sz w:val="28"/>
          <w:szCs w:val="28"/>
        </w:rPr>
        <w:t>Бурное развитие автомобильного транспорта привело к тому, что правила дорожного движения изменялись и постепенно приобретали современную форму. В настоящее время ПДД состоят из нескольких разделов и двух приложений – дорожная разметка и дорожные знаки. Многие пешеходы знают не только свои права, но и обязанности водителей. Например, по правилам дорожного движения, автомобиль должен затормозить перед пешеходным переходом или перед трамвайной остановкой для того, чтобы пропустить пассажиров или пешеходов.</w:t>
      </w:r>
    </w:p>
    <w:p w:rsidR="00467A10" w:rsidRPr="00467A10" w:rsidRDefault="00467A10" w:rsidP="00467A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A10">
        <w:rPr>
          <w:sz w:val="28"/>
          <w:szCs w:val="28"/>
        </w:rPr>
        <w:t xml:space="preserve">Несоблюдение правил дорожного движения наказывается штрафом, лишением водительского удостоверения или лишением свободы. К </w:t>
      </w:r>
      <w:r w:rsidRPr="00467A10">
        <w:rPr>
          <w:sz w:val="28"/>
          <w:szCs w:val="28"/>
        </w:rPr>
        <w:lastRenderedPageBreak/>
        <w:t>сожалению, многие водители не стремятся ездить по правилам, а стараются показать свою «крутость», игнорируют сигналы светофора или дорожные знаки и разметку. Часто это приводит к авариям, в которых страдают ни в чем не повинные люди. Ежегодно правила, а особенно штрафы для водителей ужесточаются, но это не приводит к уменьшению количества ДТП (дорожно-транспортных происшествий). Очевидно, что водитель на дороге несет ответственность не только за себя и своих пассажиров, но и за пешеходов, которые тоже являются участниками дорожного движения.</w:t>
      </w:r>
    </w:p>
    <w:p w:rsidR="00752838" w:rsidRDefault="00752838" w:rsidP="00467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10">
        <w:rPr>
          <w:rFonts w:ascii="Times New Roman" w:hAnsi="Times New Roman" w:cs="Times New Roman"/>
          <w:sz w:val="28"/>
          <w:szCs w:val="28"/>
        </w:rPr>
        <w:t>За 10 ме</w:t>
      </w:r>
      <w:r>
        <w:rPr>
          <w:rFonts w:ascii="Times New Roman" w:hAnsi="Times New Roman" w:cs="Times New Roman"/>
          <w:sz w:val="28"/>
          <w:szCs w:val="28"/>
        </w:rPr>
        <w:t>сяцев 2016 года на территории городского округа Отрадный зарегистрировано 6 дорожно – транспортных происшествий с участием несовершеннолетних до 16 лет, в которых 7 детей получили ранения различной степени тяжести. Из них в 4 ДТП дети пострадали в качестве пассажиров, которые являлись воспитанниками дошкольных учреждений, в 2 дорожно – транспортных происшествиях дети пострадали в качестве пешеходов и являлись виновниками ДТП. В сравнении с 2015 годом на территории города было зарегистрировано 4 ДТП с участием детей, в которых 5 несовершеннолетних получили ранения, из них в 2 ДТП дети – пешеходы являлись виновниками ДТП, ДТП с участием детей – пассажиров зарегистрировано не было. За 10 месяцев 2016 года сотрудниками ОГИБДД ОМВД России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традному выявили 115 нарушений ПДД несовершеннолетними, за аналогичный период 2015 года – 96 нарушений. </w:t>
      </w:r>
    </w:p>
    <w:p w:rsidR="00D41F66" w:rsidRPr="00D41F66" w:rsidRDefault="00B55BF2" w:rsidP="00D41F66">
      <w:pPr>
        <w:pStyle w:val="a3"/>
        <w:spacing w:before="0" w:beforeAutospacing="0" w:after="0" w:afterAutospacing="0" w:line="494" w:lineRule="atLeast"/>
        <w:ind w:firstLine="309"/>
        <w:jc w:val="both"/>
        <w:rPr>
          <w:rFonts w:eastAsiaTheme="minorHAnsi"/>
          <w:sz w:val="28"/>
          <w:szCs w:val="28"/>
          <w:lang w:eastAsia="en-US"/>
        </w:rPr>
      </w:pPr>
      <w:r w:rsidRPr="00467A10">
        <w:rPr>
          <w:rStyle w:val="a4"/>
          <w:sz w:val="28"/>
          <w:szCs w:val="28"/>
        </w:rPr>
        <w:t>Соблюдение правил дорожного движения</w:t>
      </w:r>
      <w:r w:rsidRPr="00467A10">
        <w:rPr>
          <w:sz w:val="28"/>
          <w:szCs w:val="28"/>
        </w:rPr>
        <w:t xml:space="preserve"> – это самый простой способ предотвратить беду на дороге, но, к сожалению, многие водители забывают об этом, надеясь на системы безопасности, которыми оснащены их автомобили. </w:t>
      </w:r>
      <w:r w:rsidR="00D41F66" w:rsidRPr="00D41F66">
        <w:rPr>
          <w:rFonts w:eastAsiaTheme="minorHAnsi"/>
          <w:sz w:val="28"/>
          <w:szCs w:val="28"/>
          <w:lang w:eastAsia="en-US"/>
        </w:rPr>
        <w:t>Приучайте детей с раннего возраста соблюдать правила дорожного движения. И не забывайте, что личный пример - самая доходчивая форма обучения. </w:t>
      </w:r>
    </w:p>
    <w:p w:rsidR="00B55BF2" w:rsidRPr="00467A10" w:rsidRDefault="00B55BF2" w:rsidP="00B55BF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55BF2" w:rsidRPr="00752838" w:rsidRDefault="00B55BF2" w:rsidP="00467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5BF2" w:rsidRPr="00752838" w:rsidSect="00DD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2838"/>
    <w:rsid w:val="00467A10"/>
    <w:rsid w:val="004D1311"/>
    <w:rsid w:val="00752838"/>
    <w:rsid w:val="00B55BF2"/>
    <w:rsid w:val="00D41F66"/>
    <w:rsid w:val="00DD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A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</dc:creator>
  <cp:keywords/>
  <dc:description/>
  <cp:lastModifiedBy>Sad8</cp:lastModifiedBy>
  <cp:revision>3</cp:revision>
  <cp:lastPrinted>2016-12-07T04:41:00Z</cp:lastPrinted>
  <dcterms:created xsi:type="dcterms:W3CDTF">2016-12-07T04:08:00Z</dcterms:created>
  <dcterms:modified xsi:type="dcterms:W3CDTF">2016-12-07T04:42:00Z</dcterms:modified>
</cp:coreProperties>
</file>