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0CFA" w:rsidRPr="00235620" w:rsidRDefault="00590CFA" w:rsidP="00590CFA">
      <w:pPr>
        <w:pStyle w:val="a3"/>
        <w:rPr>
          <w:color w:val="C00000"/>
          <w:szCs w:val="36"/>
        </w:rPr>
      </w:pPr>
      <w:r w:rsidRPr="00235620">
        <w:rPr>
          <w:color w:val="C00000"/>
          <w:szCs w:val="36"/>
        </w:rPr>
        <w:t>ГБОУ СОШ №6 СП «детский сад №8»</w:t>
      </w:r>
    </w:p>
    <w:p w:rsidR="00224548" w:rsidRDefault="00224548" w:rsidP="00224548">
      <w:pPr>
        <w:jc w:val="both"/>
        <w:rPr>
          <w:b/>
          <w:bCs/>
          <w:sz w:val="36"/>
        </w:rPr>
      </w:pPr>
      <w:r>
        <w:rPr>
          <w:b/>
          <w:bCs/>
          <w:sz w:val="36"/>
        </w:rPr>
        <w:t xml:space="preserve"> </w:t>
      </w:r>
    </w:p>
    <w:p w:rsidR="00224548" w:rsidRPr="00224548" w:rsidRDefault="00D35060" w:rsidP="00224548">
      <w:pPr>
        <w:jc w:val="both"/>
        <w:rPr>
          <w:bCs/>
          <w:sz w:val="28"/>
          <w:szCs w:val="28"/>
        </w:rPr>
      </w:pPr>
      <w:r>
        <w:rPr>
          <w:bCs/>
          <w:sz w:val="36"/>
        </w:rPr>
        <w:t xml:space="preserve">                 </w:t>
      </w:r>
      <w:r w:rsidR="00224548">
        <w:rPr>
          <w:bCs/>
          <w:sz w:val="36"/>
        </w:rPr>
        <w:t>ГБОУ СОШ №6</w:t>
      </w:r>
      <w:r>
        <w:rPr>
          <w:bCs/>
          <w:sz w:val="36"/>
        </w:rPr>
        <w:t xml:space="preserve"> СП «детский сад №8»</w:t>
      </w:r>
    </w:p>
    <w:p w:rsidR="00224548" w:rsidRPr="00224548" w:rsidRDefault="00224548" w:rsidP="00224548">
      <w:pPr>
        <w:jc w:val="both"/>
        <w:rPr>
          <w:b/>
          <w:bCs/>
          <w:sz w:val="28"/>
          <w:szCs w:val="28"/>
        </w:rPr>
      </w:pPr>
    </w:p>
    <w:p w:rsidR="00590CFA" w:rsidRDefault="00423B9D" w:rsidP="00590CFA">
      <w:pPr>
        <w:jc w:val="center"/>
        <w:rPr>
          <w:b/>
          <w:bCs/>
          <w:sz w:val="36"/>
        </w:rPr>
      </w:pPr>
      <w:r>
        <w:rPr>
          <w:b/>
          <w:bCs/>
          <w:noProof/>
          <w:sz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2.5pt;margin-top:1.85pt;width:495.3pt;height:75.75pt;z-index:251657216" fillcolor="#06c" strokecolor="#9cf" strokeweight="1.5pt">
            <v:fill r:id="rId7" o:title=""/>
            <v:stroke r:id="rId7" o:title=""/>
            <v:shadow on="t" color="#900"/>
            <v:textpath style="font-family:&quot;Impact&quot;;font-size:24pt;v-text-kern:t" trim="t" fitpath="t" string="&quot;Новости от Светофорика&quot;"/>
          </v:shape>
        </w:pict>
      </w:r>
    </w:p>
    <w:p w:rsidR="00590CFA" w:rsidRDefault="00590CFA" w:rsidP="00590CFA">
      <w:pPr>
        <w:jc w:val="center"/>
        <w:rPr>
          <w:b/>
          <w:bCs/>
          <w:sz w:val="36"/>
        </w:rPr>
      </w:pPr>
    </w:p>
    <w:p w:rsidR="00590CFA" w:rsidRDefault="00590CFA" w:rsidP="00590CFA">
      <w:pPr>
        <w:jc w:val="right"/>
        <w:rPr>
          <w:b/>
          <w:bCs/>
          <w:sz w:val="36"/>
        </w:rPr>
      </w:pPr>
    </w:p>
    <w:p w:rsidR="00590CFA" w:rsidRPr="00390E75" w:rsidRDefault="00590CFA" w:rsidP="00590CFA">
      <w:pPr>
        <w:jc w:val="right"/>
        <w:rPr>
          <w:bCs/>
          <w:color w:val="800000"/>
          <w:sz w:val="28"/>
          <w:szCs w:val="28"/>
        </w:rPr>
      </w:pPr>
    </w:p>
    <w:p w:rsidR="00590CFA" w:rsidRDefault="00590CFA" w:rsidP="00590CFA">
      <w:pPr>
        <w:jc w:val="right"/>
        <w:rPr>
          <w:b/>
          <w:bCs/>
          <w:i/>
          <w:iCs/>
          <w:color w:val="C00000"/>
          <w:sz w:val="28"/>
          <w:szCs w:val="28"/>
        </w:rPr>
      </w:pPr>
    </w:p>
    <w:p w:rsidR="00590CFA" w:rsidRDefault="00590CFA" w:rsidP="00590CFA">
      <w:pPr>
        <w:jc w:val="right"/>
        <w:rPr>
          <w:b/>
          <w:bCs/>
          <w:i/>
          <w:iCs/>
          <w:color w:val="C00000"/>
          <w:sz w:val="28"/>
          <w:szCs w:val="28"/>
        </w:rPr>
      </w:pPr>
      <w:r>
        <w:rPr>
          <w:b/>
          <w:bCs/>
          <w:i/>
          <w:iCs/>
          <w:color w:val="C00000"/>
          <w:sz w:val="28"/>
          <w:szCs w:val="28"/>
        </w:rPr>
        <w:t xml:space="preserve">Редактор: </w:t>
      </w:r>
      <w:proofErr w:type="spellStart"/>
      <w:r>
        <w:rPr>
          <w:b/>
          <w:bCs/>
          <w:i/>
          <w:iCs/>
          <w:color w:val="C00000"/>
          <w:sz w:val="28"/>
          <w:szCs w:val="28"/>
        </w:rPr>
        <w:t>Немальцева</w:t>
      </w:r>
      <w:proofErr w:type="spellEnd"/>
      <w:r>
        <w:rPr>
          <w:b/>
          <w:bCs/>
          <w:i/>
          <w:iCs/>
          <w:color w:val="C00000"/>
          <w:sz w:val="28"/>
          <w:szCs w:val="28"/>
        </w:rPr>
        <w:t xml:space="preserve"> Е.В</w:t>
      </w:r>
    </w:p>
    <w:p w:rsidR="00590CFA" w:rsidRDefault="00FE1AFD" w:rsidP="00590CFA">
      <w:pPr>
        <w:jc w:val="right"/>
        <w:rPr>
          <w:b/>
          <w:bCs/>
          <w:i/>
          <w:iCs/>
          <w:color w:val="C00000"/>
          <w:sz w:val="28"/>
          <w:szCs w:val="28"/>
        </w:rPr>
      </w:pPr>
      <w:r>
        <w:rPr>
          <w:b/>
          <w:bCs/>
          <w:i/>
          <w:iCs/>
          <w:color w:val="C00000"/>
          <w:sz w:val="28"/>
          <w:szCs w:val="28"/>
        </w:rPr>
        <w:t>Помощник редактора: Захарова.</w:t>
      </w:r>
      <w:r w:rsidR="00590CFA">
        <w:rPr>
          <w:b/>
          <w:bCs/>
          <w:i/>
          <w:iCs/>
          <w:color w:val="C00000"/>
          <w:sz w:val="28"/>
          <w:szCs w:val="28"/>
        </w:rPr>
        <w:t xml:space="preserve"> А.</w:t>
      </w:r>
      <w:proofErr w:type="gramStart"/>
      <w:r w:rsidR="00590CFA">
        <w:rPr>
          <w:b/>
          <w:bCs/>
          <w:i/>
          <w:iCs/>
          <w:color w:val="C00000"/>
          <w:sz w:val="28"/>
          <w:szCs w:val="28"/>
        </w:rPr>
        <w:t>Ю</w:t>
      </w:r>
      <w:proofErr w:type="gramEnd"/>
    </w:p>
    <w:p w:rsidR="00B074A4" w:rsidRPr="00235620" w:rsidRDefault="00B074A4" w:rsidP="00590CFA">
      <w:pPr>
        <w:jc w:val="right"/>
        <w:rPr>
          <w:b/>
          <w:bCs/>
          <w:i/>
          <w:iCs/>
          <w:color w:val="C00000"/>
          <w:sz w:val="28"/>
          <w:szCs w:val="28"/>
        </w:rPr>
      </w:pPr>
      <w:r>
        <w:rPr>
          <w:b/>
          <w:bCs/>
          <w:i/>
          <w:iCs/>
          <w:color w:val="C00000"/>
          <w:sz w:val="28"/>
          <w:szCs w:val="28"/>
        </w:rPr>
        <w:t>Группа №4 «Бусинки»</w:t>
      </w:r>
    </w:p>
    <w:p w:rsidR="00590CFA" w:rsidRDefault="00590CFA" w:rsidP="00590CFA"/>
    <w:p w:rsidR="00590CFA" w:rsidRDefault="00590CFA" w:rsidP="00590CFA">
      <w:pPr>
        <w:pStyle w:val="a5"/>
        <w:spacing w:line="360" w:lineRule="auto"/>
        <w:ind w:left="-360"/>
        <w:jc w:val="right"/>
        <w:rPr>
          <w:b/>
          <w:bCs/>
          <w:i/>
          <w:iCs/>
          <w:color w:val="000080"/>
          <w:sz w:val="28"/>
        </w:rPr>
      </w:pPr>
      <w:r>
        <w:rPr>
          <w:b/>
          <w:bCs/>
          <w:i/>
          <w:iCs/>
          <w:color w:val="000080"/>
          <w:sz w:val="28"/>
        </w:rPr>
        <w:t xml:space="preserve">                                                                              </w:t>
      </w:r>
    </w:p>
    <w:p w:rsidR="00590CFA" w:rsidRDefault="00590CFA" w:rsidP="00590CFA">
      <w:pPr>
        <w:pStyle w:val="a5"/>
        <w:spacing w:line="360" w:lineRule="auto"/>
        <w:ind w:left="-360"/>
        <w:jc w:val="right"/>
        <w:rPr>
          <w:b/>
          <w:bCs/>
          <w:i/>
          <w:iCs/>
          <w:color w:val="000080"/>
          <w:sz w:val="28"/>
        </w:rPr>
      </w:pPr>
      <w:r>
        <w:rPr>
          <w:b/>
          <w:bCs/>
          <w:i/>
          <w:iCs/>
          <w:color w:val="000080"/>
          <w:sz w:val="28"/>
        </w:rPr>
        <w:t>У</w:t>
      </w:r>
      <w:r w:rsidR="00224548">
        <w:rPr>
          <w:b/>
          <w:bCs/>
          <w:i/>
          <w:iCs/>
          <w:color w:val="000080"/>
          <w:sz w:val="28"/>
        </w:rPr>
        <w:t xml:space="preserve">важаемые родители у </w:t>
      </w:r>
      <w:r>
        <w:rPr>
          <w:b/>
          <w:bCs/>
          <w:i/>
          <w:iCs/>
          <w:color w:val="000080"/>
          <w:sz w:val="28"/>
        </w:rPr>
        <w:t xml:space="preserve"> Вас в руках газета</w:t>
      </w:r>
    </w:p>
    <w:p w:rsidR="00590CFA" w:rsidRDefault="006B74F1" w:rsidP="00590CFA">
      <w:pPr>
        <w:pStyle w:val="a5"/>
        <w:spacing w:line="360" w:lineRule="auto"/>
        <w:ind w:left="-360"/>
        <w:jc w:val="right"/>
        <w:rPr>
          <w:b/>
          <w:bCs/>
          <w:i/>
          <w:iCs/>
          <w:color w:val="000080"/>
          <w:sz w:val="28"/>
        </w:rPr>
      </w:pPr>
      <w:r>
        <w:rPr>
          <w:b/>
          <w:bCs/>
          <w:i/>
          <w:iCs/>
          <w:color w:val="000080"/>
          <w:sz w:val="28"/>
        </w:rPr>
        <w:t xml:space="preserve"> «Новости от  </w:t>
      </w:r>
      <w:proofErr w:type="spellStart"/>
      <w:r>
        <w:rPr>
          <w:b/>
          <w:bCs/>
          <w:i/>
          <w:iCs/>
          <w:color w:val="000080"/>
          <w:sz w:val="28"/>
        </w:rPr>
        <w:t>С</w:t>
      </w:r>
      <w:r w:rsidR="00590CFA">
        <w:rPr>
          <w:b/>
          <w:bCs/>
          <w:i/>
          <w:iCs/>
          <w:color w:val="000080"/>
          <w:sz w:val="28"/>
        </w:rPr>
        <w:t>ветофорика</w:t>
      </w:r>
      <w:proofErr w:type="spellEnd"/>
      <w:r w:rsidR="00590CFA">
        <w:rPr>
          <w:b/>
          <w:bCs/>
          <w:i/>
          <w:iCs/>
          <w:color w:val="000080"/>
          <w:sz w:val="28"/>
        </w:rPr>
        <w:t>».                                                                                                            Этот номер посвящен вопросам ознакомления</w:t>
      </w:r>
    </w:p>
    <w:p w:rsidR="00590CFA" w:rsidRDefault="00590CFA" w:rsidP="00590CFA">
      <w:pPr>
        <w:pStyle w:val="a5"/>
        <w:spacing w:line="360" w:lineRule="auto"/>
        <w:ind w:left="-360"/>
        <w:jc w:val="right"/>
        <w:rPr>
          <w:b/>
          <w:bCs/>
          <w:i/>
          <w:iCs/>
          <w:color w:val="000080"/>
          <w:sz w:val="28"/>
        </w:rPr>
      </w:pPr>
      <w:r>
        <w:rPr>
          <w:noProof/>
        </w:rPr>
        <w:drawing>
          <wp:anchor distT="0" distB="0" distL="114300" distR="114300" simplePos="0" relativeHeight="251656192" behindDoc="1" locked="0" layoutInCell="1" allowOverlap="1" wp14:anchorId="0112672F" wp14:editId="3A0D3610">
            <wp:simplePos x="0" y="0"/>
            <wp:positionH relativeFrom="column">
              <wp:posOffset>45501</wp:posOffset>
            </wp:positionH>
            <wp:positionV relativeFrom="paragraph">
              <wp:posOffset>95885</wp:posOffset>
            </wp:positionV>
            <wp:extent cx="3815255" cy="4634556"/>
            <wp:effectExtent l="0" t="0" r="0" b="0"/>
            <wp:wrapNone/>
            <wp:docPr id="1" name="Рисунок 1" descr="mult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lt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20965" cy="464149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i/>
          <w:iCs/>
          <w:color w:val="000080"/>
          <w:sz w:val="28"/>
        </w:rPr>
        <w:t xml:space="preserve"> детей с правилами дорожного движения.  </w:t>
      </w: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590CFA">
      <w:pPr>
        <w:spacing w:before="100" w:beforeAutospacing="1" w:after="100" w:afterAutospacing="1"/>
        <w:outlineLvl w:val="4"/>
        <w:rPr>
          <w:b/>
          <w:bCs/>
          <w:i/>
          <w:iCs/>
          <w:color w:val="993300"/>
          <w:sz w:val="44"/>
        </w:rPr>
      </w:pPr>
    </w:p>
    <w:p w:rsidR="00590CFA" w:rsidRDefault="00590CFA" w:rsidP="00D35060">
      <w:pPr>
        <w:spacing w:before="100" w:beforeAutospacing="1" w:after="100" w:afterAutospacing="1"/>
        <w:jc w:val="center"/>
        <w:outlineLvl w:val="4"/>
        <w:rPr>
          <w:b/>
          <w:bCs/>
          <w:i/>
          <w:iCs/>
          <w:color w:val="993300"/>
          <w:sz w:val="44"/>
        </w:rPr>
      </w:pPr>
    </w:p>
    <w:p w:rsidR="00D35060" w:rsidRPr="00D35060" w:rsidRDefault="00D35060" w:rsidP="00D35060">
      <w:pPr>
        <w:spacing w:before="100" w:beforeAutospacing="1" w:after="100" w:afterAutospacing="1"/>
        <w:jc w:val="center"/>
        <w:outlineLvl w:val="4"/>
        <w:rPr>
          <w:bCs/>
          <w:iCs/>
          <w:sz w:val="28"/>
          <w:szCs w:val="28"/>
        </w:rPr>
      </w:pPr>
      <w:r w:rsidRPr="00D35060">
        <w:rPr>
          <w:bCs/>
          <w:iCs/>
          <w:sz w:val="28"/>
          <w:szCs w:val="28"/>
        </w:rPr>
        <w:t>г. Отрадный 2016 г.</w:t>
      </w:r>
    </w:p>
    <w:p w:rsidR="00590CFA" w:rsidRDefault="00590CFA" w:rsidP="00590CFA">
      <w:pPr>
        <w:tabs>
          <w:tab w:val="left" w:pos="2640"/>
        </w:tabs>
        <w:spacing w:before="100" w:beforeAutospacing="1" w:after="100" w:afterAutospacing="1"/>
        <w:outlineLvl w:val="4"/>
        <w:rPr>
          <w:b/>
          <w:bCs/>
          <w:i/>
          <w:iCs/>
          <w:color w:val="993300"/>
          <w:sz w:val="44"/>
        </w:rPr>
      </w:pPr>
    </w:p>
    <w:p w:rsidR="00590CFA" w:rsidRPr="00D35060" w:rsidRDefault="00590CFA" w:rsidP="00D35060">
      <w:pPr>
        <w:tabs>
          <w:tab w:val="left" w:pos="2640"/>
        </w:tabs>
        <w:spacing w:before="100" w:beforeAutospacing="1" w:after="100" w:afterAutospacing="1"/>
        <w:outlineLvl w:val="4"/>
        <w:rPr>
          <w:bCs/>
          <w:iCs/>
          <w:color w:val="993300"/>
          <w:sz w:val="44"/>
        </w:rPr>
      </w:pPr>
    </w:p>
    <w:p w:rsidR="00590CFA" w:rsidRDefault="00224548" w:rsidP="00590CFA">
      <w:pPr>
        <w:tabs>
          <w:tab w:val="center" w:pos="5102"/>
        </w:tabs>
        <w:spacing w:before="100" w:beforeAutospacing="1" w:after="100" w:afterAutospacing="1" w:line="276" w:lineRule="auto"/>
        <w:rPr>
          <w:sz w:val="28"/>
          <w:szCs w:val="28"/>
        </w:rPr>
      </w:pPr>
      <w:r>
        <w:rPr>
          <w:b/>
          <w:bCs/>
          <w:noProof/>
          <w:color w:val="993366"/>
          <w:sz w:val="20"/>
        </w:rPr>
        <w:pict>
          <v:shape id="_x0000_s1027" type="#_x0000_t136" style="position:absolute;margin-left:70.6pt;margin-top:13.9pt;width:310.8pt;height:74.05pt;z-index:251658240"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А что у нас?"/>
          </v:shape>
        </w:pict>
      </w:r>
      <w:r w:rsidR="00590CFA">
        <w:rPr>
          <w:sz w:val="28"/>
          <w:szCs w:val="28"/>
        </w:rPr>
        <w:t xml:space="preserve">  </w:t>
      </w:r>
      <w:r w:rsidR="00590CFA">
        <w:rPr>
          <w:sz w:val="28"/>
          <w:szCs w:val="28"/>
        </w:rPr>
        <w:tab/>
      </w:r>
    </w:p>
    <w:p w:rsidR="00590CFA" w:rsidRDefault="00590CFA" w:rsidP="00590CFA">
      <w:pPr>
        <w:tabs>
          <w:tab w:val="center" w:pos="5102"/>
        </w:tabs>
        <w:spacing w:before="100" w:beforeAutospacing="1" w:after="100" w:afterAutospacing="1" w:line="276" w:lineRule="auto"/>
        <w:rPr>
          <w:sz w:val="28"/>
          <w:szCs w:val="28"/>
        </w:rPr>
      </w:pPr>
    </w:p>
    <w:p w:rsidR="00D3544D" w:rsidRDefault="00224548" w:rsidP="00590CFA">
      <w:pPr>
        <w:spacing w:before="100" w:beforeAutospacing="1" w:after="100" w:afterAutospacing="1" w:line="276" w:lineRule="auto"/>
        <w:ind w:firstLine="708"/>
        <w:rPr>
          <w:sz w:val="28"/>
          <w:szCs w:val="28"/>
        </w:rPr>
      </w:pPr>
      <w:r>
        <w:rPr>
          <w:noProof/>
          <w:sz w:val="28"/>
          <w:szCs w:val="28"/>
        </w:rPr>
        <mc:AlternateContent>
          <mc:Choice Requires="wps">
            <w:drawing>
              <wp:anchor distT="0" distB="0" distL="114300" distR="114300" simplePos="0" relativeHeight="251665408" behindDoc="1" locked="0" layoutInCell="1" allowOverlap="1" wp14:anchorId="401D94A2" wp14:editId="49DBE058">
                <wp:simplePos x="0" y="0"/>
                <wp:positionH relativeFrom="column">
                  <wp:posOffset>-159451</wp:posOffset>
                </wp:positionH>
                <wp:positionV relativeFrom="paragraph">
                  <wp:posOffset>129168</wp:posOffset>
                </wp:positionV>
                <wp:extent cx="6005830" cy="3231931"/>
                <wp:effectExtent l="0" t="0" r="13970" b="26035"/>
                <wp:wrapNone/>
                <wp:docPr id="26" name="Горизонтальный свиток 26"/>
                <wp:cNvGraphicFramePr/>
                <a:graphic xmlns:a="http://schemas.openxmlformats.org/drawingml/2006/main">
                  <a:graphicData uri="http://schemas.microsoft.com/office/word/2010/wordprocessingShape">
                    <wps:wsp>
                      <wps:cNvSpPr/>
                      <wps:spPr>
                        <a:xfrm>
                          <a:off x="0" y="0"/>
                          <a:ext cx="6005830" cy="3231931"/>
                        </a:xfrm>
                        <a:prstGeom prst="horizontalScroll">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26" o:spid="_x0000_s1026" type="#_x0000_t98" style="position:absolute;margin-left:-12.55pt;margin-top:10.15pt;width:472.9pt;height:25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2lOnAIAAEEFAAAOAAAAZHJzL2Uyb0RvYy54bWysVM1uEzEQviPxDpbvdHeTtrRRNlXUqgip&#10;aiNS1LPrtZsVXtvYTjbpCbjCjRdBXCgg+gybN2Ls/UkpOSEu9oxnvvHM5xkPj5aFQAtmbK5kipOd&#10;GCMmqcpyeZPi15enzw4wso7IjAglWYpXzOKj0dMnw1IPWE/NlMiYQRBE2kGpUzxzTg+iyNIZK4jd&#10;UZpJMHJlCuJANTdRZkgJ0QsR9eJ4PyqVybRRlFkLpye1EY9CfM4ZdRecW+aQSDHk5sJqwnrt12g0&#10;JIMbQ/Qsp00a5B+yKEgu4dIu1AlxBM1N/leoIqdGWcXdDlVFpDjPKQs1QDVJ/Kia6YxoFmoBcqzu&#10;aLL/Lyw9X0wMyrMU9/YxkqSAN6o+V/frd9Vd9a26r36tP1Rfqp/rTyB9rL6j9fvqa3UHh/fVDwQY&#10;ILDUdgBxpnpiGs2C6NlYclP4HepEy0D6qiOdLR2icLgfx3sHfXgbCrZ+r58c9hMfNdrAtbHuBVMF&#10;8gLUrkx+q6QjYgpkChGIJ4sz62pY6w4xfGp1MkFyK8F8PkK+Yhyqhut7AR36jR0LgxYEOoVQyqRr&#10;0wjeHsZzITpgsg0oOlDj62Es9GEHjLcB/7yxQ4RbodQOXORSmW0Bsjdturz2b6uva/blX6tsBY9t&#10;VD0FVtPTHAg9I9ZNiIG2h0eAUXYXsHChyhSrRsIIOL/ddu79w4vcYlTCGKXYvp0TwzASLyX06WGy&#10;u+vnLii7e897oJiHluuHFjkvjhXwn8CnoWkQvb8TrciNKq5g4sf+VjARSSGzFFNnWuXY1eMNfwZl&#10;43Fwg1nTxJ3JqaY+uGfVN8nl8ooY3XSVg4Y8V+3IkcGjhqp9PVKq8dwpnodu2/Da8A1zGnq3+VP8&#10;R/BQD16bn2/0GwAA//8DAFBLAwQUAAYACAAAACEAe4J+DN8AAAAKAQAADwAAAGRycy9kb3ducmV2&#10;LnhtbEyPQUvEMBCF74L/IYzgbTfZLlVbO13cBUXwIK7iOW3GtthMSpPttv/eeNLj8D7e+6bYzbYX&#10;E42+c4ywWSsQxLUzHTcIH++PqzsQPmg2undMCAt52JWXF4XOjTvzG03H0IhYwj7XCG0IQy6lr1uy&#10;2q/dQByzLzdaHeI5NtKM+hzLbS8TpW6k1R3HhVYPdGip/j6eLMJh/7rM0+RTU1XP/LLP7PKZPiFe&#10;X80P9yACzeEPhl/9qA5ldKrciY0XPcIqSTcRRUjUFkQEskTdgqgQ0iTbgiwL+f+F8gcAAP//AwBQ&#10;SwECLQAUAAYACAAAACEAtoM4kv4AAADhAQAAEwAAAAAAAAAAAAAAAAAAAAAAW0NvbnRlbnRfVHlw&#10;ZXNdLnhtbFBLAQItABQABgAIAAAAIQA4/SH/1gAAAJQBAAALAAAAAAAAAAAAAAAAAC8BAABfcmVs&#10;cy8ucmVsc1BLAQItABQABgAIAAAAIQBkR2lOnAIAAEEFAAAOAAAAAAAAAAAAAAAAAC4CAABkcnMv&#10;ZTJvRG9jLnhtbFBLAQItABQABgAIAAAAIQB7gn4M3wAAAAoBAAAPAAAAAAAAAAAAAAAAAPYEAABk&#10;cnMvZG93bnJldi54bWxQSwUGAAAAAAQABADzAAAAAgYAAAAA&#10;" fillcolor="white [3201]" strokecolor="#4f81bd [3204]" strokeweight="2pt"/>
            </w:pict>
          </mc:Fallback>
        </mc:AlternateContent>
      </w:r>
    </w:p>
    <w:p w:rsidR="00224548" w:rsidRDefault="00224548" w:rsidP="00224548">
      <w:pPr>
        <w:tabs>
          <w:tab w:val="left" w:pos="4260"/>
        </w:tabs>
        <w:rPr>
          <w:sz w:val="28"/>
          <w:szCs w:val="28"/>
        </w:rPr>
      </w:pPr>
      <w:r>
        <w:rPr>
          <w:sz w:val="28"/>
          <w:szCs w:val="28"/>
        </w:rPr>
        <w:t xml:space="preserve">           </w:t>
      </w:r>
    </w:p>
    <w:p w:rsidR="00D35060" w:rsidRDefault="00224548" w:rsidP="00224548">
      <w:pPr>
        <w:tabs>
          <w:tab w:val="left" w:pos="4260"/>
        </w:tabs>
      </w:pPr>
      <w:r>
        <w:t xml:space="preserve">             </w:t>
      </w:r>
    </w:p>
    <w:p w:rsidR="00D35060" w:rsidRDefault="00D35060" w:rsidP="00224548">
      <w:pPr>
        <w:tabs>
          <w:tab w:val="left" w:pos="4260"/>
        </w:tabs>
      </w:pPr>
    </w:p>
    <w:p w:rsidR="00D3544D" w:rsidRPr="00224548" w:rsidRDefault="00D35060" w:rsidP="00D35060">
      <w:pPr>
        <w:tabs>
          <w:tab w:val="left" w:pos="4260"/>
        </w:tabs>
        <w:jc w:val="both"/>
        <w:rPr>
          <w:sz w:val="28"/>
          <w:szCs w:val="28"/>
        </w:rPr>
      </w:pPr>
      <w:r>
        <w:t xml:space="preserve">               </w:t>
      </w:r>
      <w:r w:rsidR="008C7FB3" w:rsidRPr="00A00E12">
        <w:t xml:space="preserve">С каждым годом  в нашей  стране  растет  число  дорожно-транспортных происшествий, все чаще и чаще их жертвами становятся  дети. Маленькие </w:t>
      </w:r>
      <w:proofErr w:type="gramStart"/>
      <w:r w:rsidR="008C7FB3" w:rsidRPr="00A00E12">
        <w:t>–д</w:t>
      </w:r>
      <w:proofErr w:type="gramEnd"/>
      <w:r w:rsidR="008C7FB3" w:rsidRPr="00A00E12">
        <w:t xml:space="preserve">ети особая категория пешеходов и пассажиров. Зачастую виновниками </w:t>
      </w:r>
      <w:proofErr w:type="spellStart"/>
      <w:r w:rsidR="008C7FB3" w:rsidRPr="00A00E12">
        <w:t>дорожно</w:t>
      </w:r>
      <w:proofErr w:type="spellEnd"/>
      <w:r w:rsidR="008C7FB3" w:rsidRPr="00A00E12">
        <w:t xml:space="preserve"> – транспортных происшествий являются  сами дети, которые играют вблизи дорог, переходя улицу в неположенных местах, неправильно входят в транспортные средства и выходя из них.   Мы считаем, что  необходимо  знакомить  детей   с младшего возраста безопасному поведению на улицах, дорогах, в транспорте и правилам дорожного движения. Учитывая особую значимость работы в данном направлении, и то обстоятельство, что детский сад является первой ступенькой в системе непрерывного образования, особое внимание уделяется обучению детей правилам дорожного движения.</w:t>
      </w:r>
    </w:p>
    <w:p w:rsidR="00D3544D" w:rsidRDefault="00D3544D" w:rsidP="00224548">
      <w:pPr>
        <w:spacing w:before="100" w:beforeAutospacing="1" w:after="100" w:afterAutospacing="1" w:line="276" w:lineRule="auto"/>
        <w:ind w:left="-284"/>
        <w:jc w:val="both"/>
        <w:rPr>
          <w:sz w:val="28"/>
          <w:szCs w:val="28"/>
        </w:rPr>
      </w:pPr>
    </w:p>
    <w:p w:rsidR="008C7FB3" w:rsidRDefault="008C7FB3" w:rsidP="008C7FB3">
      <w:pPr>
        <w:spacing w:before="100" w:beforeAutospacing="1" w:after="100" w:afterAutospacing="1" w:line="276" w:lineRule="auto"/>
        <w:rPr>
          <w:sz w:val="28"/>
          <w:szCs w:val="28"/>
        </w:rPr>
      </w:pPr>
      <w:r>
        <w:rPr>
          <w:noProof/>
          <w:sz w:val="28"/>
          <w:szCs w:val="28"/>
        </w:rPr>
        <mc:AlternateContent>
          <mc:Choice Requires="wps">
            <w:drawing>
              <wp:anchor distT="0" distB="0" distL="114300" distR="114300" simplePos="0" relativeHeight="251664384" behindDoc="1" locked="0" layoutInCell="1" allowOverlap="1" wp14:anchorId="206BF8E1" wp14:editId="6937871C">
                <wp:simplePos x="0" y="0"/>
                <wp:positionH relativeFrom="column">
                  <wp:posOffset>-159451</wp:posOffset>
                </wp:positionH>
                <wp:positionV relativeFrom="paragraph">
                  <wp:posOffset>99345</wp:posOffset>
                </wp:positionV>
                <wp:extent cx="6005830" cy="3294423"/>
                <wp:effectExtent l="0" t="0" r="13970" b="20320"/>
                <wp:wrapNone/>
                <wp:docPr id="25" name="Горизонтальный свиток 25"/>
                <wp:cNvGraphicFramePr/>
                <a:graphic xmlns:a="http://schemas.openxmlformats.org/drawingml/2006/main">
                  <a:graphicData uri="http://schemas.microsoft.com/office/word/2010/wordprocessingShape">
                    <wps:wsp>
                      <wps:cNvSpPr/>
                      <wps:spPr>
                        <a:xfrm>
                          <a:off x="0" y="0"/>
                          <a:ext cx="6005830" cy="3294423"/>
                        </a:xfrm>
                        <a:prstGeom prst="horizontalScroll">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Горизонтальный свиток 25" o:spid="_x0000_s1026" type="#_x0000_t98" style="position:absolute;margin-left:-12.55pt;margin-top:7.8pt;width:472.9pt;height:259.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aDnQIAAEEFAAAOAAAAZHJzL2Uyb0RvYy54bWysVMFuEzEQvSPxD5bvdDfbtLRRN1XUqgip&#10;aiNS1LPrtRsLr21sJ5v0BFzhxo8gLhQQ/YbNHzH2bral5IS42DOeeeOZ5xkfHC5KiebMOqFVjntb&#10;KUZMUV0IdZ3j1xcnz/Ywcp6ogkitWI6XzOHD4dMnB5UZsExPtSyYRRBEuUFlcjz13gySxNEpK4nb&#10;0oYpMHJtS+JBtddJYUkF0UuZZGm6m1TaFsZqypyD0+PGiIcxPueM+nPOHfNI5hhy83G1cb0KazI8&#10;IINrS8xU0DYN8g9ZlEQouLQLdUw8QTMr/gpVCmq109xvUV0mmnNBWawBqumlj6qZTIlhsRYgx5mO&#10;Jvf/wtKz+dgiUeQ428FIkRLeqP5c363e1bf1t/qu/rX6UH+pf64+gfSx/o5W7+uv9S0c3tU/EGCA&#10;wMq4AcSZmLFtNQdiYGPBbRl2qBMtIunLjnS28IjC4W6a7uxtw9tQsG1n+/1+th2iJvdwY51/wXSJ&#10;ggC1aytutPJEToBMKSPxZH7qfANbu0OMkFqTTJT8UrKQj1SvGIeq4fosomO/sSNp0ZxApxBKmfK9&#10;No3oHWBcSNkBe5uAsgO1vgHGYh92wHQT8M8bO0S8FUrtwKVQ2m4KULxZp8sb/3X1Tc2h/CtdLOGx&#10;rW6mwBl6IoDQU+L8mFhoe3gEGGV/DguXusqxbiWMgPObTefBP77IDUYVjFGO3dsZsQwj+VJBn+73&#10;+v0wd1Hp7zzPQLEPLVcPLWpWHmngvwefhqFRDP5erkVudXkJEz8Kt4KJKAqZ5Zh6u1aOfDPe8GdQ&#10;NhpFN5g1Q/ypmhgaggdWQ5NcLC6JNW1XeWjIM70eOTJ41FCNb0AqPZp5zUXstnteW75hTmPvtn9K&#10;+Age6tHr/ucb/gYAAP//AwBQSwMEFAAGAAgAAAAhAPHRy4TgAAAACgEAAA8AAABkcnMvZG93bnJl&#10;di54bWxMj8FOwzAQRO9I/IO1SNxap6EuNMSpaCUQEgdEQZydeEki4nUUu2ny9ywnOK7maeZtvptc&#10;J0YcQutJw2qZgECqvG2p1vDx/ri4AxGiIWs6T6hhxgC74vIiN5n1Z3rD8RhrwSUUMqOhibHPpAxV&#10;g86Epe+ROPvygzORz6GWdjBnLnedTJNkI51piRca0+Ohwer7eHIaDvvXeRrHoGxZPtPLfuvmT/Wk&#10;9fXV9HAPIuIU/2D41Wd1KNip9CeyQXQaFqlaMcqB2oBgYJsmtyBKDepmvQZZ5PL/C8UPAAAA//8D&#10;AFBLAQItABQABgAIAAAAIQC2gziS/gAAAOEBAAATAAAAAAAAAAAAAAAAAAAAAABbQ29udGVudF9U&#10;eXBlc10ueG1sUEsBAi0AFAAGAAgAAAAhADj9If/WAAAAlAEAAAsAAAAAAAAAAAAAAAAALwEAAF9y&#10;ZWxzLy5yZWxzUEsBAi0AFAAGAAgAAAAhAGfOxoOdAgAAQQUAAA4AAAAAAAAAAAAAAAAALgIAAGRy&#10;cy9lMm9Eb2MueG1sUEsBAi0AFAAGAAgAAAAhAPHRy4TgAAAACgEAAA8AAAAAAAAAAAAAAAAA9wQA&#10;AGRycy9kb3ducmV2LnhtbFBLBQYAAAAABAAEAPMAAAAEBgAAAAA=&#10;" fillcolor="white [3201]" strokecolor="#4f81bd [3204]" strokeweight="2pt"/>
            </w:pict>
          </mc:Fallback>
        </mc:AlternateContent>
      </w:r>
    </w:p>
    <w:p w:rsidR="008C7FB3" w:rsidRDefault="008C7FB3" w:rsidP="008C7FB3">
      <w:pPr>
        <w:spacing w:before="100" w:beforeAutospacing="1" w:after="100" w:afterAutospacing="1" w:line="276" w:lineRule="auto"/>
        <w:jc w:val="both"/>
        <w:rPr>
          <w:sz w:val="28"/>
          <w:szCs w:val="28"/>
        </w:rPr>
      </w:pPr>
    </w:p>
    <w:p w:rsidR="00590CFA" w:rsidRPr="00D35060" w:rsidRDefault="00590CFA" w:rsidP="00D35060">
      <w:pPr>
        <w:spacing w:before="100" w:beforeAutospacing="1" w:after="100" w:afterAutospacing="1" w:line="276" w:lineRule="auto"/>
        <w:ind w:firstLine="708"/>
        <w:jc w:val="both"/>
      </w:pPr>
      <w:r w:rsidRPr="00D35060">
        <w:t xml:space="preserve">Знания детей по правилам дорожного движения  будут эффективными лишь в </w:t>
      </w:r>
      <w:r w:rsidR="00D35060">
        <w:t xml:space="preserve">  </w:t>
      </w:r>
      <w:r w:rsidRPr="00D35060">
        <w:t xml:space="preserve">том случае, если теория тесно связана с практикой. Самым  действенным методом  доведения до детей элементарных правил  поведения на дороге является игра, в которой  они сами  участвуют. Увлекаясь ею, дети усваивают основные требования правил, осознают, кто такие </w:t>
      </w:r>
      <w:r w:rsidR="00DA14FF" w:rsidRPr="00D35060">
        <w:t>пешеходы, водители</w:t>
      </w:r>
      <w:r w:rsidRPr="00D35060">
        <w:t>. Необходимо отметить, что обучение правилам  дорожного движения проводятся  и на занятиях по разным видам деятельности (рисование, конструирование, развитие речи, театральная деятельность, музыкальные занятия, физкультурные занятия).  Работа дошкольного учреждения  по усвоению детьми правил безопасного поведения на улице быть может эффективной только при условии его сотрудничества  в этом вопросе с родителями.</w:t>
      </w:r>
    </w:p>
    <w:p w:rsidR="00590CFA" w:rsidRPr="00D35060" w:rsidRDefault="00590CFA" w:rsidP="00D35060">
      <w:pPr>
        <w:ind w:left="-851"/>
        <w:jc w:val="both"/>
      </w:pPr>
    </w:p>
    <w:p w:rsidR="00590CFA" w:rsidRPr="00235620" w:rsidRDefault="00590CFA" w:rsidP="00590CFA"/>
    <w:p w:rsidR="00590CFA" w:rsidRPr="00235620" w:rsidRDefault="00590CFA" w:rsidP="00590CFA"/>
    <w:p w:rsidR="00590CFA" w:rsidRPr="00235620" w:rsidRDefault="00590CFA" w:rsidP="00590CFA"/>
    <w:p w:rsidR="00590CFA" w:rsidRDefault="00590CFA" w:rsidP="00590CFA"/>
    <w:p w:rsidR="00FE1AFD" w:rsidRDefault="00FE1AFD" w:rsidP="00590CFA"/>
    <w:p w:rsidR="00FE1AFD" w:rsidRPr="00235620" w:rsidRDefault="00FE1AFD" w:rsidP="00590CFA"/>
    <w:p w:rsidR="00590CFA" w:rsidRPr="00235620" w:rsidRDefault="00590CFA" w:rsidP="00590CFA"/>
    <w:p w:rsidR="00590CFA" w:rsidRDefault="00590CFA" w:rsidP="00590CFA"/>
    <w:p w:rsidR="00590CFA" w:rsidRDefault="00590CFA" w:rsidP="00590CFA"/>
    <w:p w:rsidR="00590CFA" w:rsidRDefault="00590CFA" w:rsidP="00590CFA">
      <w:pPr>
        <w:tabs>
          <w:tab w:val="left" w:pos="2205"/>
        </w:tabs>
      </w:pPr>
      <w:r>
        <w:tab/>
      </w:r>
    </w:p>
    <w:p w:rsidR="00590CFA" w:rsidRDefault="00590CFA" w:rsidP="00590CFA">
      <w:pPr>
        <w:tabs>
          <w:tab w:val="left" w:pos="2205"/>
        </w:tabs>
      </w:pPr>
    </w:p>
    <w:p w:rsidR="00590CFA" w:rsidRDefault="00590CFA" w:rsidP="00590CFA">
      <w:pPr>
        <w:tabs>
          <w:tab w:val="left" w:pos="2205"/>
        </w:tabs>
      </w:pPr>
    </w:p>
    <w:p w:rsidR="00590CFA" w:rsidRDefault="00590CFA" w:rsidP="00590CFA">
      <w:pPr>
        <w:tabs>
          <w:tab w:val="left" w:pos="2205"/>
        </w:tabs>
      </w:pPr>
    </w:p>
    <w:p w:rsidR="00590CFA" w:rsidRPr="00235620" w:rsidRDefault="00590CFA" w:rsidP="00590CFA">
      <w:pPr>
        <w:tabs>
          <w:tab w:val="left" w:pos="2205"/>
        </w:tabs>
      </w:pPr>
    </w:p>
    <w:p w:rsidR="00C22C68" w:rsidRDefault="00D35060">
      <w:r>
        <w:rPr>
          <w:noProof/>
        </w:rPr>
        <w:pict>
          <v:shape id="_x0000_s1028" type="#_x0000_t136" style="position:absolute;margin-left:81.8pt;margin-top:4.5pt;width:321.1pt;height:64.55pt;z-index:251659264"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Это интересно!"/>
          </v:shape>
        </w:pict>
      </w:r>
    </w:p>
    <w:p w:rsidR="00A00E12" w:rsidRDefault="00A00E12"/>
    <w:p w:rsidR="00590CFA" w:rsidRDefault="00590CFA"/>
    <w:p w:rsidR="00590CFA" w:rsidRDefault="00C0260C">
      <w:r>
        <w:t xml:space="preserve">                                                                                        </w:t>
      </w:r>
    </w:p>
    <w:p w:rsidR="00C0260C" w:rsidRDefault="00C0260C">
      <w:r>
        <w:t xml:space="preserve">                                                                                     </w:t>
      </w:r>
    </w:p>
    <w:p w:rsidR="00B3223F" w:rsidRDefault="00B3223F" w:rsidP="008C7FB3">
      <w:pPr>
        <w:rPr>
          <w:sz w:val="28"/>
          <w:szCs w:val="28"/>
        </w:rPr>
      </w:pPr>
      <w:r>
        <w:rPr>
          <w:noProof/>
          <w:sz w:val="28"/>
          <w:szCs w:val="28"/>
        </w:rPr>
        <mc:AlternateContent>
          <mc:Choice Requires="wps">
            <w:drawing>
              <wp:anchor distT="0" distB="0" distL="114300" distR="114300" simplePos="0" relativeHeight="251666432" behindDoc="1" locked="0" layoutInCell="1" allowOverlap="1" wp14:anchorId="36CCA167" wp14:editId="6358AEBA">
                <wp:simplePos x="0" y="0"/>
                <wp:positionH relativeFrom="column">
                  <wp:posOffset>-35888</wp:posOffset>
                </wp:positionH>
                <wp:positionV relativeFrom="paragraph">
                  <wp:posOffset>128358</wp:posOffset>
                </wp:positionV>
                <wp:extent cx="3373820" cy="1528549"/>
                <wp:effectExtent l="0" t="0" r="17145" b="205105"/>
                <wp:wrapNone/>
                <wp:docPr id="27" name="Скругленная прямоугольная выноска 27"/>
                <wp:cNvGraphicFramePr/>
                <a:graphic xmlns:a="http://schemas.openxmlformats.org/drawingml/2006/main">
                  <a:graphicData uri="http://schemas.microsoft.com/office/word/2010/wordprocessingShape">
                    <wps:wsp>
                      <wps:cNvSpPr/>
                      <wps:spPr>
                        <a:xfrm>
                          <a:off x="0" y="0"/>
                          <a:ext cx="3373820" cy="1528549"/>
                        </a:xfrm>
                        <a:prstGeom prst="wedgeRoundRectCallout">
                          <a:avLst/>
                        </a:prstGeom>
                      </wps:spPr>
                      <wps:style>
                        <a:lnRef idx="2">
                          <a:schemeClr val="accent4"/>
                        </a:lnRef>
                        <a:fillRef idx="1">
                          <a:schemeClr val="lt1"/>
                        </a:fillRef>
                        <a:effectRef idx="0">
                          <a:schemeClr val="accent4"/>
                        </a:effectRef>
                        <a:fontRef idx="minor">
                          <a:schemeClr val="dk1"/>
                        </a:fontRef>
                      </wps:style>
                      <wps:txbx>
                        <w:txbxContent>
                          <w:p w:rsidR="00B3223F" w:rsidRDefault="00B3223F" w:rsidP="00C0260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27" o:spid="_x0000_s1026" type="#_x0000_t62" style="position:absolute;margin-left:-2.85pt;margin-top:10.1pt;width:265.65pt;height:12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GjZugIAAGgFAAAOAAAAZHJzL2Uyb0RvYy54bWysVM1OGzEQvlfqO1i+l82GUCBig6IgqkoI&#10;EFBxdrx2sqrXdm0nu+mpqMdW4hn6BqhVL9DSV9i8UcfezUJpTlW1knfsmW/+Z/b2y1ygOTM2UzLB&#10;8UYHIyapSjM5SfCbi8MXOxhZR2RKhJIswQtm8f7g+bO9QvdZV02VSJlBoETafqETPHVO96PI0inL&#10;id1QmklgcmVy4uBqJlFqSAHacxF1O52XUaFMqo2izFp4PaiZeBD0c86oO+HcModEgsE3F04TzrE/&#10;o8Ee6U8M0dOMNm6Qf/AiJ5kEo62qA+IImpnsL1V5Ro2yirsNqvJIcZ5RFmKAaOLOk2jOp0SzEAsk&#10;x+o2Tfb/qaXH81ODsjTB3W2MJMmhRtWX6nb5Yfmx+lbdVd+rn/DdLK9R9Qser6sf1X1g3Vd3y88r&#10;1tflJyDvl1fVbXWDQBXktdC2D+rP9alpbhZIn6SSm9z/IXxUhlos2lqw0iEKj5ub25s7XSgZBV68&#10;1d3Z6u16rdEDXBvrXjGVI08kuGDphJ2pmUzPoOwjIoSauVAUMj+yrsauMKDI+1d7FCi3EMw7JeQZ&#10;45AR8KEb0KEX2UgYNCfQRYRSJl2v8SVIexjPhGiB8TqgcHEDamQ9jIUebYGddcA/LbaIYFVJ14Lz&#10;TCqzTkH6trVcy6+ir2P24btyXDZVGqt0AT1hVD0sVtPDDBJ8RKw7JQamA4oCE+9O4OBCFQlWDYXR&#10;VJn36969PDQtcDEqYNoSbN/NiGEYidcS2nk37vX8eIZLb2vbF9485owfc+QsHykoRQy7RdNAenkn&#10;ViQ3Kr+ExTD0VoFFJAXbCabOrC4jV28BWC2UDYdBDEZSE3ckzzX1yn2Cfb9clJfE6KbLHDTosVpN&#10;Juk/6a1a1iOlGs6c4lloPJ/iOq9N6mGcQy83q8fvi8f3IPWwIAe/AQAA//8DAFBLAwQUAAYACAAA&#10;ACEAAjjjj+EAAAAJAQAADwAAAGRycy9kb3ducmV2LnhtbEyPwU7DMBBE70j8g7VIXKrWJpAAIU6F&#10;ECD1VNGWAzc32SaBeDeKnTTl6zEnOM7OaOZttpxsK0bsXcOk4WqhQCAVXDZUadhtX+Z3IJw3VJqW&#10;CTWc0MEyPz/LTFrykd5w3PhKhBJyqdFQe9+lUrqiRmvcgjuk4B24t8YH2Vey7M0xlNtWRkol0pqG&#10;wkJtOnyqsfjaDFbD+P76vf5kubq+mfFsfRoOH/wstb68mB4fQHic/F8YfvEDOuSBac8DlU60Gubx&#10;bUhqiFQEIvhxFCcg9uGQqHuQeSb/f5D/AAAA//8DAFBLAQItABQABgAIAAAAIQC2gziS/gAAAOEB&#10;AAATAAAAAAAAAAAAAAAAAAAAAABbQ29udGVudF9UeXBlc10ueG1sUEsBAi0AFAAGAAgAAAAhADj9&#10;If/WAAAAlAEAAAsAAAAAAAAAAAAAAAAALwEAAF9yZWxzLy5yZWxzUEsBAi0AFAAGAAgAAAAhAOaE&#10;aNm6AgAAaAUAAA4AAAAAAAAAAAAAAAAALgIAAGRycy9lMm9Eb2MueG1sUEsBAi0AFAAGAAgAAAAh&#10;AAI444/hAAAACQEAAA8AAAAAAAAAAAAAAAAAFAUAAGRycy9kb3ducmV2LnhtbFBLBQYAAAAABAAE&#10;APMAAAAiBgAAAAA=&#10;" adj="6300,24300" fillcolor="white [3201]" strokecolor="#8064a2 [3207]" strokeweight="2pt">
                <v:textbox>
                  <w:txbxContent>
                    <w:p w:rsidR="00B3223F" w:rsidRDefault="00B3223F" w:rsidP="00C0260C">
                      <w:pPr>
                        <w:jc w:val="center"/>
                      </w:pPr>
                    </w:p>
                  </w:txbxContent>
                </v:textbox>
              </v:shape>
            </w:pict>
          </mc:Fallback>
        </mc:AlternateContent>
      </w:r>
      <w:r w:rsidR="00C0260C">
        <w:rPr>
          <w:sz w:val="28"/>
          <w:szCs w:val="28"/>
        </w:rPr>
        <w:t xml:space="preserve">                                                                                      </w:t>
      </w:r>
    </w:p>
    <w:p w:rsidR="00B3223F" w:rsidRDefault="00F927E6" w:rsidP="00F927E6">
      <w:pPr>
        <w:ind w:right="141"/>
        <w:rPr>
          <w:sz w:val="28"/>
          <w:szCs w:val="28"/>
        </w:rPr>
      </w:pPr>
      <w:r>
        <w:rPr>
          <w:sz w:val="28"/>
          <w:szCs w:val="28"/>
        </w:rPr>
        <w:t xml:space="preserve">  Мы  с детьми </w:t>
      </w:r>
    </w:p>
    <w:p w:rsidR="00B3223F" w:rsidRDefault="00F927E6" w:rsidP="00C0260C">
      <w:pPr>
        <w:tabs>
          <w:tab w:val="left" w:pos="6448"/>
        </w:tabs>
        <w:rPr>
          <w:sz w:val="28"/>
          <w:szCs w:val="28"/>
        </w:rPr>
      </w:pPr>
      <w:r>
        <w:rPr>
          <w:sz w:val="28"/>
          <w:szCs w:val="28"/>
        </w:rPr>
        <w:t xml:space="preserve"> познакомились с правилами </w:t>
      </w:r>
      <w:r w:rsidR="00B3223F">
        <w:rPr>
          <w:sz w:val="28"/>
          <w:szCs w:val="28"/>
        </w:rPr>
        <w:t xml:space="preserve"> ПДД,</w:t>
      </w:r>
      <w:r>
        <w:rPr>
          <w:sz w:val="28"/>
          <w:szCs w:val="28"/>
        </w:rPr>
        <w:t xml:space="preserve"> </w:t>
      </w:r>
      <w:proofErr w:type="gramStart"/>
      <w:r>
        <w:rPr>
          <w:sz w:val="28"/>
          <w:szCs w:val="28"/>
        </w:rPr>
        <w:t>в</w:t>
      </w:r>
      <w:proofErr w:type="gramEnd"/>
      <w:r w:rsidR="00C0260C">
        <w:rPr>
          <w:sz w:val="28"/>
          <w:szCs w:val="28"/>
        </w:rPr>
        <w:tab/>
      </w:r>
    </w:p>
    <w:p w:rsidR="00B3223F" w:rsidRDefault="00B3223F" w:rsidP="003F782A">
      <w:pPr>
        <w:tabs>
          <w:tab w:val="left" w:pos="7498"/>
        </w:tabs>
        <w:rPr>
          <w:sz w:val="28"/>
          <w:szCs w:val="28"/>
        </w:rPr>
      </w:pPr>
      <w:proofErr w:type="gramStart"/>
      <w:r>
        <w:rPr>
          <w:sz w:val="28"/>
          <w:szCs w:val="28"/>
        </w:rPr>
        <w:t>конспект</w:t>
      </w:r>
      <w:r w:rsidR="00F927E6">
        <w:rPr>
          <w:sz w:val="28"/>
          <w:szCs w:val="28"/>
        </w:rPr>
        <w:t>е</w:t>
      </w:r>
      <w:proofErr w:type="gramEnd"/>
      <w:r w:rsidR="00F927E6">
        <w:rPr>
          <w:sz w:val="28"/>
          <w:szCs w:val="28"/>
        </w:rPr>
        <w:t xml:space="preserve"> занятия и презентации</w:t>
      </w:r>
      <w:r w:rsidR="003F782A">
        <w:rPr>
          <w:sz w:val="28"/>
          <w:szCs w:val="28"/>
        </w:rPr>
        <w:tab/>
      </w:r>
    </w:p>
    <w:p w:rsidR="00B3223F" w:rsidRDefault="00B3223F" w:rsidP="00B3223F">
      <w:pPr>
        <w:rPr>
          <w:sz w:val="28"/>
          <w:szCs w:val="28"/>
        </w:rPr>
      </w:pPr>
      <w:r>
        <w:rPr>
          <w:sz w:val="28"/>
          <w:szCs w:val="28"/>
        </w:rPr>
        <w:t>знакомство  со «Светофором», где</w:t>
      </w:r>
    </w:p>
    <w:p w:rsidR="00B3223F" w:rsidRDefault="00B3223F" w:rsidP="00B3223F">
      <w:pPr>
        <w:rPr>
          <w:sz w:val="28"/>
          <w:szCs w:val="28"/>
        </w:rPr>
      </w:pPr>
      <w:r>
        <w:rPr>
          <w:sz w:val="28"/>
          <w:szCs w:val="28"/>
        </w:rPr>
        <w:t xml:space="preserve"> дети знакомились с цветами сигнала</w:t>
      </w:r>
    </w:p>
    <w:p w:rsidR="00B3223F" w:rsidRDefault="00A00E12" w:rsidP="008C7FB3">
      <w:pPr>
        <w:rPr>
          <w:sz w:val="28"/>
          <w:szCs w:val="28"/>
        </w:rPr>
      </w:pPr>
      <w:r>
        <w:rPr>
          <w:noProof/>
        </w:rPr>
        <w:drawing>
          <wp:anchor distT="36576" distB="36576" distL="36576" distR="36576" simplePos="0" relativeHeight="251688960" behindDoc="0" locked="0" layoutInCell="1" allowOverlap="1" wp14:anchorId="3C65F7C8" wp14:editId="2EDF997C">
            <wp:simplePos x="0" y="0"/>
            <wp:positionH relativeFrom="column">
              <wp:posOffset>4104158</wp:posOffset>
            </wp:positionH>
            <wp:positionV relativeFrom="paragraph">
              <wp:posOffset>159100</wp:posOffset>
            </wp:positionV>
            <wp:extent cx="2085587" cy="2920916"/>
            <wp:effectExtent l="0" t="0" r="0" b="0"/>
            <wp:wrapNone/>
            <wp:docPr id="45" name="Рисунок 45" descr="кро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ос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89721" cy="2926706"/>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223F">
        <w:rPr>
          <w:sz w:val="28"/>
          <w:szCs w:val="28"/>
        </w:rPr>
        <w:t xml:space="preserve"> светофора и их значению.</w:t>
      </w:r>
    </w:p>
    <w:p w:rsidR="00B3223F" w:rsidRDefault="00B3223F" w:rsidP="008C7FB3">
      <w:pPr>
        <w:rPr>
          <w:sz w:val="28"/>
          <w:szCs w:val="28"/>
        </w:rPr>
      </w:pPr>
    </w:p>
    <w:p w:rsidR="00B3223F" w:rsidRDefault="00B3223F" w:rsidP="008C7FB3">
      <w:pPr>
        <w:rPr>
          <w:sz w:val="28"/>
          <w:szCs w:val="28"/>
        </w:rPr>
      </w:pPr>
    </w:p>
    <w:p w:rsidR="00B3223F" w:rsidRDefault="00B3223F" w:rsidP="008C7FB3">
      <w:pPr>
        <w:rPr>
          <w:sz w:val="28"/>
          <w:szCs w:val="28"/>
        </w:rPr>
      </w:pPr>
    </w:p>
    <w:p w:rsidR="00B3223F" w:rsidRDefault="00C0260C" w:rsidP="008C7FB3">
      <w:pPr>
        <w:rPr>
          <w:sz w:val="28"/>
          <w:szCs w:val="28"/>
        </w:rPr>
      </w:pPr>
      <w:r>
        <w:rPr>
          <w:noProof/>
          <w:sz w:val="28"/>
          <w:szCs w:val="28"/>
        </w:rPr>
        <w:drawing>
          <wp:anchor distT="0" distB="0" distL="114300" distR="114300" simplePos="0" relativeHeight="251669504" behindDoc="0" locked="0" layoutInCell="1" allowOverlap="1" wp14:anchorId="675D9C99" wp14:editId="0D4D9A2A">
            <wp:simplePos x="0" y="0"/>
            <wp:positionH relativeFrom="column">
              <wp:align>left</wp:align>
            </wp:positionH>
            <wp:positionV relativeFrom="paragraph">
              <wp:align>top</wp:align>
            </wp:positionV>
            <wp:extent cx="3830955" cy="2961005"/>
            <wp:effectExtent l="0" t="0" r="0" b="0"/>
            <wp:wrapSquare wrapText="bothSides"/>
            <wp:docPr id="31" name="Рисунок 31" descr="C:\Users\User\Desktop\DSCN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N252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0955" cy="29610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3223F" w:rsidRDefault="00C0260C" w:rsidP="008C7FB3">
      <w:pPr>
        <w:rPr>
          <w:sz w:val="28"/>
          <w:szCs w:val="28"/>
        </w:rPr>
      </w:pPr>
      <w:r>
        <w:rPr>
          <w:sz w:val="28"/>
          <w:szCs w:val="28"/>
        </w:rPr>
        <w:br w:type="textWrapping" w:clear="all"/>
      </w:r>
    </w:p>
    <w:p w:rsidR="00C0260C" w:rsidRDefault="00C0260C" w:rsidP="008C7FB3">
      <w:pPr>
        <w:rPr>
          <w:sz w:val="28"/>
          <w:szCs w:val="28"/>
        </w:rPr>
      </w:pPr>
      <w:r>
        <w:rPr>
          <w:noProof/>
          <w:sz w:val="28"/>
          <w:szCs w:val="28"/>
        </w:rPr>
        <w:drawing>
          <wp:anchor distT="0" distB="0" distL="114300" distR="114300" simplePos="0" relativeHeight="251668480" behindDoc="0" locked="0" layoutInCell="1" allowOverlap="1" wp14:anchorId="61B811E6" wp14:editId="6D9385CF">
            <wp:simplePos x="0" y="0"/>
            <wp:positionH relativeFrom="column">
              <wp:align>right</wp:align>
            </wp:positionH>
            <wp:positionV relativeFrom="paragraph">
              <wp:align>top</wp:align>
            </wp:positionV>
            <wp:extent cx="3968115" cy="2975610"/>
            <wp:effectExtent l="0" t="0" r="0" b="0"/>
            <wp:wrapSquare wrapText="bothSides"/>
            <wp:docPr id="32" name="Рисунок 32" descr="C:\Users\User\Desktop\DSCN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24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6282" cy="2974192"/>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28"/>
          <w:szCs w:val="28"/>
        </w:rPr>
        <w:t xml:space="preserve">                                                                   </w:t>
      </w:r>
    </w:p>
    <w:p w:rsidR="00C0260C" w:rsidRDefault="00C0260C" w:rsidP="00C0260C">
      <w:pPr>
        <w:rPr>
          <w:sz w:val="28"/>
          <w:szCs w:val="28"/>
        </w:rPr>
      </w:pPr>
      <w:r>
        <w:rPr>
          <w:sz w:val="28"/>
          <w:szCs w:val="28"/>
        </w:rPr>
        <w:br w:type="textWrapping" w:clear="all"/>
      </w:r>
    </w:p>
    <w:p w:rsidR="00B3223F" w:rsidRDefault="00B3223F" w:rsidP="00C0260C">
      <w:pPr>
        <w:jc w:val="center"/>
        <w:rPr>
          <w:sz w:val="28"/>
          <w:szCs w:val="28"/>
        </w:rPr>
      </w:pPr>
    </w:p>
    <w:p w:rsidR="00B3223F" w:rsidRDefault="00B3223F" w:rsidP="00C0260C">
      <w:pPr>
        <w:jc w:val="right"/>
        <w:rPr>
          <w:sz w:val="28"/>
          <w:szCs w:val="28"/>
        </w:rPr>
      </w:pPr>
    </w:p>
    <w:p w:rsidR="00B3223F" w:rsidRDefault="00B3223F" w:rsidP="008C7FB3">
      <w:pPr>
        <w:rPr>
          <w:sz w:val="28"/>
          <w:szCs w:val="28"/>
        </w:rPr>
      </w:pPr>
    </w:p>
    <w:p w:rsidR="00642206" w:rsidRDefault="00642206" w:rsidP="00F927E6">
      <w:pPr>
        <w:tabs>
          <w:tab w:val="left" w:pos="1305"/>
        </w:tabs>
        <w:ind w:left="284"/>
        <w:rPr>
          <w:sz w:val="28"/>
          <w:szCs w:val="28"/>
        </w:rPr>
      </w:pPr>
    </w:p>
    <w:p w:rsidR="00934A2D" w:rsidRDefault="00D35060" w:rsidP="004204ED">
      <w:pPr>
        <w:tabs>
          <w:tab w:val="left" w:pos="1305"/>
        </w:tabs>
        <w:rPr>
          <w:sz w:val="28"/>
          <w:szCs w:val="28"/>
        </w:rPr>
      </w:pPr>
      <w:r>
        <w:rPr>
          <w:noProof/>
          <w:sz w:val="28"/>
          <w:szCs w:val="28"/>
        </w:rPr>
        <w:pict>
          <v:shape id="_x0000_s1029" type="#_x0000_t136" style="position:absolute;margin-left:99.15pt;margin-top:2.35pt;width:315.75pt;height:47.2pt;z-index:251672576"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v-text-kern:t" trim="t" fitpath="t" string="Мы играем:&#10;"/>
          </v:shape>
        </w:pict>
      </w:r>
    </w:p>
    <w:p w:rsidR="00934A2D" w:rsidRDefault="00934A2D" w:rsidP="004204ED">
      <w:pPr>
        <w:tabs>
          <w:tab w:val="left" w:pos="1305"/>
        </w:tabs>
        <w:rPr>
          <w:sz w:val="28"/>
          <w:szCs w:val="28"/>
        </w:rPr>
      </w:pPr>
    </w:p>
    <w:p w:rsidR="00934A2D" w:rsidRDefault="00934A2D" w:rsidP="004204ED">
      <w:pPr>
        <w:tabs>
          <w:tab w:val="left" w:pos="1305"/>
        </w:tabs>
        <w:rPr>
          <w:noProof/>
          <w:sz w:val="28"/>
          <w:szCs w:val="28"/>
        </w:rPr>
      </w:pPr>
    </w:p>
    <w:p w:rsidR="00642206" w:rsidRDefault="00642206" w:rsidP="004204ED">
      <w:pPr>
        <w:tabs>
          <w:tab w:val="left" w:pos="1305"/>
        </w:tabs>
        <w:rPr>
          <w:sz w:val="28"/>
          <w:szCs w:val="28"/>
        </w:rPr>
      </w:pPr>
      <w:r>
        <w:rPr>
          <w:noProof/>
          <w:sz w:val="28"/>
          <w:szCs w:val="28"/>
        </w:rPr>
        <w:drawing>
          <wp:inline distT="0" distB="0" distL="0" distR="0">
            <wp:extent cx="3531475" cy="2648008"/>
            <wp:effectExtent l="0" t="0" r="0" b="0"/>
            <wp:docPr id="4" name="Рисунок 4" descr="C:\Users\User\Desktop\DSCN2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248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29497" cy="2646525"/>
                    </a:xfrm>
                    <a:prstGeom prst="rect">
                      <a:avLst/>
                    </a:prstGeom>
                    <a:ln>
                      <a:noFill/>
                    </a:ln>
                    <a:effectLst>
                      <a:softEdge rad="112500"/>
                    </a:effectLst>
                  </pic:spPr>
                </pic:pic>
              </a:graphicData>
            </a:graphic>
          </wp:inline>
        </w:drawing>
      </w:r>
      <w:r>
        <w:rPr>
          <w:sz w:val="28"/>
          <w:szCs w:val="28"/>
        </w:rPr>
        <w:t xml:space="preserve">                   </w:t>
      </w:r>
    </w:p>
    <w:p w:rsidR="00642206" w:rsidRDefault="00642206" w:rsidP="00642206">
      <w:pPr>
        <w:tabs>
          <w:tab w:val="left" w:pos="1305"/>
        </w:tabs>
        <w:jc w:val="right"/>
        <w:rPr>
          <w:sz w:val="28"/>
          <w:szCs w:val="28"/>
        </w:rPr>
      </w:pPr>
    </w:p>
    <w:p w:rsidR="00497AE4" w:rsidRDefault="00D35060" w:rsidP="00497AE4">
      <w:pPr>
        <w:rPr>
          <w:sz w:val="28"/>
          <w:szCs w:val="28"/>
        </w:rPr>
      </w:pPr>
      <w:r>
        <w:rPr>
          <w:noProof/>
          <w:sz w:val="28"/>
          <w:szCs w:val="28"/>
        </w:rPr>
        <w:drawing>
          <wp:anchor distT="0" distB="0" distL="114300" distR="114300" simplePos="0" relativeHeight="251671552" behindDoc="0" locked="0" layoutInCell="1" allowOverlap="1" wp14:anchorId="11744676" wp14:editId="34BFEA92">
            <wp:simplePos x="0" y="0"/>
            <wp:positionH relativeFrom="column">
              <wp:posOffset>3088005</wp:posOffset>
            </wp:positionH>
            <wp:positionV relativeFrom="paragraph">
              <wp:posOffset>127000</wp:posOffset>
            </wp:positionV>
            <wp:extent cx="3089910" cy="2553335"/>
            <wp:effectExtent l="0" t="0" r="0" b="0"/>
            <wp:wrapSquare wrapText="bothSides"/>
            <wp:docPr id="5" name="Рисунок 5" descr="C:\Users\User\Desktop\DSCN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N25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9910" cy="25533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8"/>
          <w:szCs w:val="28"/>
        </w:rPr>
        <mc:AlternateContent>
          <mc:Choice Requires="wps">
            <w:drawing>
              <wp:anchor distT="0" distB="0" distL="114300" distR="114300" simplePos="0" relativeHeight="251673600" behindDoc="1" locked="0" layoutInCell="1" allowOverlap="1" wp14:anchorId="361821AA" wp14:editId="56D055B1">
                <wp:simplePos x="0" y="0"/>
                <wp:positionH relativeFrom="column">
                  <wp:posOffset>-1905</wp:posOffset>
                </wp:positionH>
                <wp:positionV relativeFrom="paragraph">
                  <wp:posOffset>635</wp:posOffset>
                </wp:positionV>
                <wp:extent cx="3011170" cy="2679700"/>
                <wp:effectExtent l="0" t="0" r="17780" b="368300"/>
                <wp:wrapNone/>
                <wp:docPr id="36" name="Прямоугольная выноска 36"/>
                <wp:cNvGraphicFramePr/>
                <a:graphic xmlns:a="http://schemas.openxmlformats.org/drawingml/2006/main">
                  <a:graphicData uri="http://schemas.microsoft.com/office/word/2010/wordprocessingShape">
                    <wps:wsp>
                      <wps:cNvSpPr/>
                      <wps:spPr>
                        <a:xfrm>
                          <a:off x="0" y="0"/>
                          <a:ext cx="3011170" cy="2679700"/>
                        </a:xfrm>
                        <a:prstGeom prst="wedgeRectCallout">
                          <a:avLst/>
                        </a:prstGeom>
                      </wps:spPr>
                      <wps:style>
                        <a:lnRef idx="2">
                          <a:schemeClr val="accent6"/>
                        </a:lnRef>
                        <a:fillRef idx="1">
                          <a:schemeClr val="lt1"/>
                        </a:fillRef>
                        <a:effectRef idx="0">
                          <a:schemeClr val="accent6"/>
                        </a:effectRef>
                        <a:fontRef idx="minor">
                          <a:schemeClr val="dk1"/>
                        </a:fontRef>
                      </wps:style>
                      <wps:txbx>
                        <w:txbxContent>
                          <w:p w:rsidR="00497AE4" w:rsidRDefault="00497AE4" w:rsidP="00497AE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36" o:spid="_x0000_s1027" type="#_x0000_t61" style="position:absolute;margin-left:-.15pt;margin-top:.05pt;width:237.1pt;height:211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LpFrQIAAFMFAAAOAAAAZHJzL2Uyb0RvYy54bWysVM1uEzEQviPxDpbvdLNpaWjUTRWlKkKq&#10;2qgt6tnx2skKr21sJ7vhBOIIUh+BV6jgxk+fYfeNGHs321JyQlx2Zzzzzf/M4VGZC7RixmZKJjje&#10;6WHEJFVpJucJfn118uwFRtYRmRKhJEvwmll8NHr65LDQQ9ZXCyVSZhAYkXZY6AQvnNPDKLJ0wXJi&#10;d5RmEoRcmZw4YM08Sg0pwHouon6vtx8VyqTaKMqshdfjRohHwT7njLpzzi1zSCQYYnPha8J35r/R&#10;6JAM54boRUbbMMg/RJGTTILTztQxcQQtTfaXqTyjRlnF3Q5VeaQ4zygLOUA2ce9RNpcLolnIBYpj&#10;dVcm+//M0rPV1KAsTfDuPkaS5NCj6kv9vr6pflZ39cfqW3VX/ag/V7+q2/oGVV/rT0De1R+q79Ut&#10;AgwUsNB2CHYu9dS0nAXSV6PkJvd/yBOVoejrruisdIjC424vjuMB9IaCrL8/OBj0Qluie7g21r1k&#10;KkeeSHDB0jm7gNZOiBBq6ULhyerUOnAPsI06MD60JphAubVgPh4hLxiHrMF9P6DDvLGJMGhFYFII&#10;pUy6kBzYC9oexjMhOmC8DShc7CsCoFbXw1iYww7Y2wb802OHCF6VdB04z6Qy2wykbzrPjf4m+yZn&#10;n74rZ2VoddD0LzOVrqH9RjV7YTU9yaDEp8S6KTGwCNAWWG53Dh8uVJFg1VIYLZR5t+3d68N8ghSj&#10;AhYrwfbtkhiGkXglYXIP4r09v4mB2Xs+6ANjHkpmDyVymU8UdCSGM6JpIL2+ExuSG5Vfww0Ye68g&#10;IpKC7wRTZzbMxDULD1eEsvE4qMH2aeJO5aWm3rivsx+bq/KaGN3OmYMRPVObJSTDRyPW6HqkVOOl&#10;UzwL83df17YDsLlhItor40/DQz5o3d/C0W8AAAD//wMAUEsDBBQABgAIAAAAIQC8fveN3QAAAAYB&#10;AAAPAAAAZHJzL2Rvd25yZXYueG1sTI7NTsMwEITvSLyDtUhcUOs0RRRCnCoCceFSpfRQbm68+RHx&#10;OrLdNvD0bE9wm50ZzX75erKDOKEPvSMFi3kCAql2pqdWwe7jbfYIIkRNRg+OUME3BlgX11e5zow7&#10;U4WnbWwFj1DItIIuxjGTMtQdWh3mbkTirHHe6sinb6Xx+szjdpBpkjxIq3viD50e8aXD+mt7tAo+&#10;Q7NCt29s5cPr+1iWm5/qbqPU7c1UPoOIOMW/MlzwGR0KZjq4I5kgBgWzJRcvtuDwfrV8AnFgkaYL&#10;kEUu/+MXvwAAAP//AwBQSwECLQAUAAYACAAAACEAtoM4kv4AAADhAQAAEwAAAAAAAAAAAAAAAAAA&#10;AAAAW0NvbnRlbnRfVHlwZXNdLnhtbFBLAQItABQABgAIAAAAIQA4/SH/1gAAAJQBAAALAAAAAAAA&#10;AAAAAAAAAC8BAABfcmVscy8ucmVsc1BLAQItABQABgAIAAAAIQAjrLpFrQIAAFMFAAAOAAAAAAAA&#10;AAAAAAAAAC4CAABkcnMvZTJvRG9jLnhtbFBLAQItABQABgAIAAAAIQC8fveN3QAAAAYBAAAPAAAA&#10;AAAAAAAAAAAAAAcFAABkcnMvZG93bnJldi54bWxQSwUGAAAAAAQABADzAAAAEQYAAAAA&#10;" adj="6300,24300" fillcolor="white [3201]" strokecolor="#f79646 [3209]" strokeweight="2pt">
                <v:textbox>
                  <w:txbxContent>
                    <w:p w:rsidR="00497AE4" w:rsidRDefault="00497AE4" w:rsidP="00497AE4">
                      <w:pPr>
                        <w:jc w:val="center"/>
                      </w:pPr>
                    </w:p>
                  </w:txbxContent>
                </v:textbox>
              </v:shape>
            </w:pict>
          </mc:Fallback>
        </mc:AlternateContent>
      </w:r>
      <w:r w:rsidR="00F927E6">
        <w:rPr>
          <w:sz w:val="28"/>
          <w:szCs w:val="28"/>
        </w:rPr>
        <w:t>Мы играем в группе</w:t>
      </w:r>
      <w:proofErr w:type="gramStart"/>
      <w:r w:rsidR="00F927E6">
        <w:rPr>
          <w:sz w:val="28"/>
          <w:szCs w:val="28"/>
        </w:rPr>
        <w:t xml:space="preserve"> </w:t>
      </w:r>
      <w:r w:rsidR="00497AE4">
        <w:rPr>
          <w:sz w:val="28"/>
          <w:szCs w:val="28"/>
        </w:rPr>
        <w:t>:</w:t>
      </w:r>
      <w:proofErr w:type="gramEnd"/>
    </w:p>
    <w:p w:rsidR="00497AE4" w:rsidRDefault="00497AE4" w:rsidP="00497AE4">
      <w:pPr>
        <w:tabs>
          <w:tab w:val="left" w:pos="1305"/>
        </w:tabs>
        <w:rPr>
          <w:sz w:val="28"/>
          <w:szCs w:val="28"/>
        </w:rPr>
      </w:pPr>
      <w:r w:rsidRPr="00F95635">
        <w:rPr>
          <w:sz w:val="28"/>
          <w:szCs w:val="28"/>
        </w:rPr>
        <w:t xml:space="preserve">«Сигналы светофора», </w:t>
      </w:r>
    </w:p>
    <w:p w:rsidR="00497AE4" w:rsidRDefault="00497AE4" w:rsidP="00497AE4">
      <w:pPr>
        <w:tabs>
          <w:tab w:val="left" w:pos="1305"/>
        </w:tabs>
        <w:rPr>
          <w:sz w:val="28"/>
          <w:szCs w:val="28"/>
        </w:rPr>
      </w:pPr>
      <w:r>
        <w:rPr>
          <w:sz w:val="28"/>
          <w:szCs w:val="28"/>
        </w:rPr>
        <w:t xml:space="preserve">«Красный, жёлтый, зелёный»                                </w:t>
      </w:r>
    </w:p>
    <w:p w:rsidR="00497AE4" w:rsidRDefault="00497AE4" w:rsidP="00497AE4">
      <w:pPr>
        <w:tabs>
          <w:tab w:val="left" w:pos="1305"/>
        </w:tabs>
        <w:rPr>
          <w:sz w:val="28"/>
          <w:szCs w:val="28"/>
        </w:rPr>
      </w:pPr>
      <w:r w:rsidRPr="00B3223F">
        <w:rPr>
          <w:sz w:val="28"/>
          <w:szCs w:val="28"/>
        </w:rPr>
        <w:t xml:space="preserve">«Собери светофор», «Найди по форме», </w:t>
      </w:r>
    </w:p>
    <w:p w:rsidR="00497AE4" w:rsidRDefault="00497AE4" w:rsidP="00497AE4">
      <w:pPr>
        <w:tabs>
          <w:tab w:val="left" w:pos="1305"/>
        </w:tabs>
        <w:rPr>
          <w:sz w:val="28"/>
          <w:szCs w:val="28"/>
        </w:rPr>
      </w:pPr>
      <w:r w:rsidRPr="00B3223F">
        <w:rPr>
          <w:sz w:val="28"/>
          <w:szCs w:val="28"/>
        </w:rPr>
        <w:t>«Больше и меньше»,</w:t>
      </w:r>
    </w:p>
    <w:p w:rsidR="00497AE4" w:rsidRDefault="00497AE4" w:rsidP="00497AE4">
      <w:pPr>
        <w:tabs>
          <w:tab w:val="left" w:pos="1305"/>
        </w:tabs>
        <w:rPr>
          <w:sz w:val="28"/>
          <w:szCs w:val="28"/>
        </w:rPr>
      </w:pPr>
      <w:r w:rsidRPr="00497AE4">
        <w:rPr>
          <w:sz w:val="28"/>
          <w:szCs w:val="28"/>
        </w:rPr>
        <w:t xml:space="preserve">«Почини машину». </w:t>
      </w:r>
    </w:p>
    <w:p w:rsidR="00497AE4" w:rsidRDefault="00FE1AFD" w:rsidP="00497AE4">
      <w:pPr>
        <w:tabs>
          <w:tab w:val="left" w:pos="1305"/>
        </w:tabs>
        <w:rPr>
          <w:sz w:val="28"/>
          <w:szCs w:val="28"/>
        </w:rPr>
      </w:pPr>
      <w:r>
        <w:rPr>
          <w:sz w:val="28"/>
          <w:szCs w:val="28"/>
        </w:rPr>
        <w:t>Дети закрепляют</w:t>
      </w:r>
      <w:r w:rsidR="00497AE4" w:rsidRPr="00497AE4">
        <w:rPr>
          <w:sz w:val="28"/>
          <w:szCs w:val="28"/>
        </w:rPr>
        <w:t xml:space="preserve"> умения находить</w:t>
      </w:r>
    </w:p>
    <w:p w:rsidR="00497AE4" w:rsidRDefault="00497AE4" w:rsidP="00497AE4">
      <w:pPr>
        <w:tabs>
          <w:tab w:val="left" w:pos="1305"/>
        </w:tabs>
        <w:rPr>
          <w:sz w:val="28"/>
          <w:szCs w:val="28"/>
        </w:rPr>
      </w:pPr>
      <w:r w:rsidRPr="00497AE4">
        <w:rPr>
          <w:sz w:val="28"/>
          <w:szCs w:val="28"/>
        </w:rPr>
        <w:t xml:space="preserve"> предметы по размеру, закреплять </w:t>
      </w:r>
    </w:p>
    <w:p w:rsidR="00497AE4" w:rsidRDefault="00497AE4" w:rsidP="00497AE4">
      <w:pPr>
        <w:tabs>
          <w:tab w:val="left" w:pos="1305"/>
        </w:tabs>
        <w:rPr>
          <w:sz w:val="28"/>
          <w:szCs w:val="28"/>
        </w:rPr>
      </w:pPr>
      <w:r w:rsidRPr="00497AE4">
        <w:rPr>
          <w:sz w:val="28"/>
          <w:szCs w:val="28"/>
        </w:rPr>
        <w:t>представления о значении светофора</w:t>
      </w:r>
    </w:p>
    <w:p w:rsidR="00497AE4" w:rsidRDefault="00FE1AFD" w:rsidP="00497AE4">
      <w:pPr>
        <w:tabs>
          <w:tab w:val="left" w:pos="1305"/>
        </w:tabs>
        <w:rPr>
          <w:sz w:val="28"/>
          <w:szCs w:val="28"/>
        </w:rPr>
      </w:pPr>
      <w:r>
        <w:rPr>
          <w:sz w:val="28"/>
          <w:szCs w:val="28"/>
        </w:rPr>
        <w:t xml:space="preserve"> и его </w:t>
      </w:r>
      <w:proofErr w:type="gramStart"/>
      <w:r>
        <w:rPr>
          <w:sz w:val="28"/>
          <w:szCs w:val="28"/>
        </w:rPr>
        <w:t>сигналах</w:t>
      </w:r>
      <w:proofErr w:type="gramEnd"/>
      <w:r>
        <w:rPr>
          <w:sz w:val="28"/>
          <w:szCs w:val="28"/>
        </w:rPr>
        <w:t>, и развивают</w:t>
      </w:r>
      <w:r w:rsidR="00497AE4" w:rsidRPr="00497AE4">
        <w:rPr>
          <w:sz w:val="28"/>
          <w:szCs w:val="28"/>
        </w:rPr>
        <w:t xml:space="preserve"> навык </w:t>
      </w:r>
    </w:p>
    <w:p w:rsidR="00497AE4" w:rsidRPr="00497AE4" w:rsidRDefault="00497AE4" w:rsidP="00497AE4">
      <w:pPr>
        <w:tabs>
          <w:tab w:val="left" w:pos="1305"/>
        </w:tabs>
        <w:rPr>
          <w:sz w:val="28"/>
          <w:szCs w:val="28"/>
        </w:rPr>
      </w:pPr>
      <w:r w:rsidRPr="00497AE4">
        <w:rPr>
          <w:sz w:val="28"/>
          <w:szCs w:val="28"/>
        </w:rPr>
        <w:t>соби</w:t>
      </w:r>
      <w:r w:rsidR="00FE1AFD">
        <w:rPr>
          <w:sz w:val="28"/>
          <w:szCs w:val="28"/>
        </w:rPr>
        <w:t>рать целое из частей по образцу.</w:t>
      </w:r>
    </w:p>
    <w:p w:rsidR="00642206" w:rsidRDefault="00934A2D" w:rsidP="00934A2D">
      <w:pPr>
        <w:tabs>
          <w:tab w:val="left" w:pos="1305"/>
        </w:tabs>
        <w:rPr>
          <w:sz w:val="28"/>
          <w:szCs w:val="28"/>
        </w:rPr>
      </w:pPr>
      <w:r>
        <w:rPr>
          <w:sz w:val="28"/>
          <w:szCs w:val="28"/>
        </w:rPr>
        <w:br w:type="textWrapping" w:clear="all"/>
      </w:r>
    </w:p>
    <w:p w:rsidR="00642206" w:rsidRDefault="00642206" w:rsidP="00642206">
      <w:pPr>
        <w:rPr>
          <w:sz w:val="28"/>
          <w:szCs w:val="28"/>
        </w:rPr>
      </w:pPr>
    </w:p>
    <w:p w:rsidR="00642206" w:rsidRDefault="00642206" w:rsidP="00642206">
      <w:pPr>
        <w:rPr>
          <w:sz w:val="28"/>
          <w:szCs w:val="28"/>
        </w:rPr>
      </w:pPr>
      <w:r>
        <w:rPr>
          <w:noProof/>
          <w:sz w:val="28"/>
          <w:szCs w:val="28"/>
        </w:rPr>
        <w:drawing>
          <wp:anchor distT="0" distB="0" distL="114300" distR="114300" simplePos="0" relativeHeight="251689984" behindDoc="0" locked="0" layoutInCell="1" allowOverlap="1">
            <wp:simplePos x="0" y="0"/>
            <wp:positionH relativeFrom="column">
              <wp:align>left</wp:align>
            </wp:positionH>
            <wp:positionV relativeFrom="paragraph">
              <wp:align>top</wp:align>
            </wp:positionV>
            <wp:extent cx="3704590" cy="2777490"/>
            <wp:effectExtent l="0" t="0" r="0" b="3810"/>
            <wp:wrapSquare wrapText="bothSides"/>
            <wp:docPr id="6" name="Рисунок 6" descr="C:\Users\User\Desktop\DSCN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SCN247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4590" cy="2777490"/>
                    </a:xfrm>
                    <a:prstGeom prst="rect">
                      <a:avLst/>
                    </a:prstGeom>
                    <a:ln>
                      <a:noFill/>
                    </a:ln>
                    <a:effectLst>
                      <a:softEdge rad="112500"/>
                    </a:effectLst>
                  </pic:spPr>
                </pic:pic>
              </a:graphicData>
            </a:graphic>
          </wp:anchor>
        </w:drawing>
      </w:r>
      <w:r w:rsidR="003F782A">
        <w:rPr>
          <w:sz w:val="28"/>
          <w:szCs w:val="28"/>
        </w:rPr>
        <w:br w:type="textWrapping" w:clear="all"/>
      </w:r>
    </w:p>
    <w:p w:rsidR="00B074A4" w:rsidRDefault="00B074A4" w:rsidP="00642206">
      <w:pPr>
        <w:rPr>
          <w:sz w:val="28"/>
          <w:szCs w:val="28"/>
        </w:rPr>
      </w:pPr>
    </w:p>
    <w:p w:rsidR="00934A2D" w:rsidRDefault="00934A2D" w:rsidP="00934A2D">
      <w:pPr>
        <w:rPr>
          <w:sz w:val="28"/>
          <w:szCs w:val="28"/>
        </w:rPr>
      </w:pPr>
      <w:r>
        <w:rPr>
          <w:sz w:val="28"/>
          <w:szCs w:val="28"/>
        </w:rPr>
        <w:t xml:space="preserve">                                                                                                </w:t>
      </w:r>
    </w:p>
    <w:p w:rsidR="00497AE4" w:rsidRDefault="00A514D0" w:rsidP="00934A2D">
      <w:pPr>
        <w:rPr>
          <w:sz w:val="28"/>
          <w:szCs w:val="28"/>
        </w:rPr>
      </w:pPr>
      <w:r>
        <w:rPr>
          <w:noProof/>
          <w:sz w:val="28"/>
          <w:szCs w:val="28"/>
        </w:rPr>
        <mc:AlternateContent>
          <mc:Choice Requires="wps">
            <w:drawing>
              <wp:anchor distT="0" distB="0" distL="114300" distR="114300" simplePos="0" relativeHeight="251703296" behindDoc="1" locked="0" layoutInCell="1" allowOverlap="1" wp14:anchorId="37E7A8ED" wp14:editId="4D486E7A">
                <wp:simplePos x="0" y="0"/>
                <wp:positionH relativeFrom="column">
                  <wp:posOffset>155575</wp:posOffset>
                </wp:positionH>
                <wp:positionV relativeFrom="paragraph">
                  <wp:posOffset>-1905</wp:posOffset>
                </wp:positionV>
                <wp:extent cx="3041650" cy="1386840"/>
                <wp:effectExtent l="19050" t="0" r="44450" b="251460"/>
                <wp:wrapNone/>
                <wp:docPr id="2" name="Выноска-облако 2"/>
                <wp:cNvGraphicFramePr/>
                <a:graphic xmlns:a="http://schemas.openxmlformats.org/drawingml/2006/main">
                  <a:graphicData uri="http://schemas.microsoft.com/office/word/2010/wordprocessingShape">
                    <wps:wsp>
                      <wps:cNvSpPr/>
                      <wps:spPr>
                        <a:xfrm>
                          <a:off x="0" y="0"/>
                          <a:ext cx="3041650" cy="1386840"/>
                        </a:xfrm>
                        <a:prstGeom prst="cloudCallout">
                          <a:avLst/>
                        </a:prstGeom>
                      </wps:spPr>
                      <wps:style>
                        <a:lnRef idx="2">
                          <a:schemeClr val="accent5"/>
                        </a:lnRef>
                        <a:fillRef idx="1">
                          <a:schemeClr val="lt1"/>
                        </a:fillRef>
                        <a:effectRef idx="0">
                          <a:schemeClr val="accent5"/>
                        </a:effectRef>
                        <a:fontRef idx="minor">
                          <a:schemeClr val="dk1"/>
                        </a:fontRef>
                      </wps:style>
                      <wps:txbx>
                        <w:txbxContent>
                          <w:p w:rsidR="00A514D0" w:rsidRDefault="00A514D0" w:rsidP="00A514D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Выноска-облако 2" o:spid="_x0000_s1028" type="#_x0000_t106" style="position:absolute;margin-left:12.25pt;margin-top:-.15pt;width:239.5pt;height:109.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wsWlQIAAD8FAAAOAAAAZHJzL2Uyb0RvYy54bWysVM1O3DAQvlfqO1i+QzbLQumKLFotoqqE&#10;ABUqzl7HZqM6tmvPbrK99cytT0KvrcozhDfq2MkGSvdU9eJ4MvPN7zc+Oq5LRVbC+cLojKa7A0qE&#10;5iYv9G1GP16f7hxS4oHpnCmjRUbXwtPjyetXR5Udi6FZGJULR9CJ9uPKZnQBYMdJ4vlClMzvGis0&#10;KqVxJQMU3W2SO1ah91Ilw8HgIKmMy60zXHiPf09aJZ1E/1IKDhdSegFEZRRzg3i6eM7DmUyO2PjW&#10;MbsoeJcG+4csSlZoDNq7OmHAyNIVf7kqC+6MNxJ2uSkTI2XBRawBq0kHL6q5WjArYi3YHG/7Nvn/&#10;55afry4dKfKMDinRrMQRNd8e75pfzcPj1+ZHc7/TPDTfm5/NPQoPZBgaVlk/RtyVvXSd5PEaqq+l&#10;K8MX6yJ1bPK6b7KogXD8uTcYpQf7OAuOunTv8OBwFMeQPMGt8/BOmJKES0a5Mst8xhR+IDaZrc48&#10;YGiEbExRCGm1icQbrJUIuSj9QUisEEMPIzpyS8yUIyuGrGCcCw37oTD0F60DTBZK9cB0G1BB2oE6&#10;2wATkXM9cLAN+GfEHhGjGg09uCy0cdsc5J/6yK39pvq25lA+1PO6G2s3o7nJ1zhqZ9od8JafFtje&#10;M+bhkjkkPY4EFxku8JDKVBk13Y2ShXFftv0P9shF1FJS4RJl1H9eMicoUe81svRtOsLhEojCaP/N&#10;EAX3XDN/rtHLcmZwIik+GZbHa7AHtblKZ8ob3PdpiIoqpjnGRoKA2wgzaJcbXwwuptNohptmGZzp&#10;K8uD89DnQJvr+oY523EMkJ7nZrNwbPyCYq1tQGozXYKRReRf6HTb124CuKWRRt2LEp6B53K0enr3&#10;Jr8BAAD//wMAUEsDBBQABgAIAAAAIQBJ/t6B3wAAAAgBAAAPAAAAZHJzL2Rvd25yZXYueG1sTI9B&#10;T8JAEIXvJv6HzZh4g21BhNRuiTHRBDigYOJ12R3bxu5s6S6l8usdT3p88968+SZfDq4RPXah9qQg&#10;HScgkIy3NZUK3vfPowWIEDVZ3XhCBd8YYFlcX+U6s/5Mb9jvYim4hEKmFVQxtpmUwVTodBj7Fom9&#10;T985HVl2pbSdPnO5a+QkSe6l0zXxhUq3+FSh+dqdHGOsN8b3uDKXy2r9+rF5OW7b+VGp25vh8QFE&#10;xCH+heEXn3egYKaDP5ENolEwuZtxUsFoCoLtWTJlfeB5ukhBFrn8/0DxAwAA//8DAFBLAQItABQA&#10;BgAIAAAAIQC2gziS/gAAAOEBAAATAAAAAAAAAAAAAAAAAAAAAABbQ29udGVudF9UeXBlc10ueG1s&#10;UEsBAi0AFAAGAAgAAAAhADj9If/WAAAAlAEAAAsAAAAAAAAAAAAAAAAALwEAAF9yZWxzLy5yZWxz&#10;UEsBAi0AFAAGAAgAAAAhAHb3CxaVAgAAPwUAAA4AAAAAAAAAAAAAAAAALgIAAGRycy9lMm9Eb2Mu&#10;eG1sUEsBAi0AFAAGAAgAAAAhAEn+3oHfAAAACAEAAA8AAAAAAAAAAAAAAAAA7wQAAGRycy9kb3du&#10;cmV2LnhtbFBLBQYAAAAABAAEAPMAAAD7BQAAAAA=&#10;" adj="6300,24300" fillcolor="white [3201]" strokecolor="#4bacc6 [3208]" strokeweight="2pt">
                <v:textbox>
                  <w:txbxContent>
                    <w:p w:rsidR="00A514D0" w:rsidRDefault="00A514D0" w:rsidP="00A514D0">
                      <w:pPr>
                        <w:jc w:val="center"/>
                      </w:pPr>
                    </w:p>
                  </w:txbxContent>
                </v:textbox>
              </v:shape>
            </w:pict>
          </mc:Fallback>
        </mc:AlternateContent>
      </w:r>
    </w:p>
    <w:p w:rsidR="00934A2D" w:rsidRPr="00FE1AFD" w:rsidRDefault="007D03B4" w:rsidP="00934A2D">
      <w:pPr>
        <w:rPr>
          <w:i/>
          <w:sz w:val="44"/>
          <w:szCs w:val="44"/>
        </w:rPr>
      </w:pPr>
      <w:r>
        <w:rPr>
          <w:sz w:val="48"/>
          <w:szCs w:val="48"/>
        </w:rPr>
        <w:t xml:space="preserve">         </w:t>
      </w:r>
      <w:r w:rsidR="00497AE4" w:rsidRPr="00FE1AFD">
        <w:rPr>
          <w:i/>
          <w:sz w:val="44"/>
          <w:szCs w:val="44"/>
        </w:rPr>
        <w:t>И это всё о нас….</w:t>
      </w:r>
    </w:p>
    <w:p w:rsidR="007D03B4" w:rsidRDefault="007D03B4" w:rsidP="007D03B4">
      <w:pPr>
        <w:rPr>
          <w:sz w:val="28"/>
          <w:szCs w:val="28"/>
        </w:rPr>
      </w:pPr>
    </w:p>
    <w:p w:rsidR="007D03B4" w:rsidRDefault="007D03B4" w:rsidP="007D03B4">
      <w:pPr>
        <w:rPr>
          <w:sz w:val="28"/>
          <w:szCs w:val="28"/>
        </w:rPr>
      </w:pPr>
    </w:p>
    <w:p w:rsidR="007D03B4" w:rsidRDefault="007D03B4" w:rsidP="007D03B4">
      <w:pPr>
        <w:rPr>
          <w:sz w:val="28"/>
          <w:szCs w:val="28"/>
        </w:rPr>
      </w:pPr>
    </w:p>
    <w:p w:rsidR="007D03B4" w:rsidRDefault="007D03B4" w:rsidP="007D03B4">
      <w:pPr>
        <w:rPr>
          <w:sz w:val="28"/>
          <w:szCs w:val="28"/>
        </w:rPr>
      </w:pPr>
    </w:p>
    <w:p w:rsidR="00FE1AFD" w:rsidRDefault="00FE1AFD" w:rsidP="007D03B4">
      <w:pPr>
        <w:rPr>
          <w:sz w:val="28"/>
          <w:szCs w:val="28"/>
        </w:rPr>
      </w:pPr>
    </w:p>
    <w:p w:rsidR="007D03B4" w:rsidRDefault="00B074A4" w:rsidP="007D03B4">
      <w:pPr>
        <w:rPr>
          <w:sz w:val="28"/>
          <w:szCs w:val="28"/>
        </w:rPr>
      </w:pPr>
      <w:r>
        <w:rPr>
          <w:noProof/>
          <w:sz w:val="28"/>
          <w:szCs w:val="28"/>
        </w:rPr>
        <w:drawing>
          <wp:anchor distT="0" distB="0" distL="114300" distR="114300" simplePos="0" relativeHeight="251675648" behindDoc="0" locked="0" layoutInCell="1" allowOverlap="1" wp14:anchorId="476631A2" wp14:editId="368B0020">
            <wp:simplePos x="0" y="0"/>
            <wp:positionH relativeFrom="column">
              <wp:align>left</wp:align>
            </wp:positionH>
            <wp:positionV relativeFrom="paragraph">
              <wp:align>top</wp:align>
            </wp:positionV>
            <wp:extent cx="3799205" cy="2849245"/>
            <wp:effectExtent l="0" t="0" r="0" b="8255"/>
            <wp:wrapSquare wrapText="bothSides"/>
            <wp:docPr id="7" name="Рисунок 7" descr="C:\Users\User\Desktop\газета по пд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 по пдд (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9205" cy="2849245"/>
                    </a:xfrm>
                    <a:prstGeom prst="rect">
                      <a:avLst/>
                    </a:prstGeom>
                    <a:ln>
                      <a:noFill/>
                    </a:ln>
                    <a:effectLst>
                      <a:softEdge rad="112500"/>
                    </a:effectLst>
                  </pic:spPr>
                </pic:pic>
              </a:graphicData>
            </a:graphic>
          </wp:anchor>
        </w:drawing>
      </w:r>
    </w:p>
    <w:p w:rsidR="007D03B4" w:rsidRDefault="00FE1AFD" w:rsidP="007D03B4">
      <w:pPr>
        <w:rPr>
          <w:sz w:val="28"/>
          <w:szCs w:val="28"/>
        </w:rPr>
      </w:pPr>
      <w:r>
        <w:rPr>
          <w:sz w:val="28"/>
          <w:szCs w:val="28"/>
        </w:rPr>
        <w:t>Весело ребята проводят время</w:t>
      </w:r>
    </w:p>
    <w:p w:rsidR="00FE1AFD" w:rsidRDefault="00FE1AFD" w:rsidP="007D03B4">
      <w:pPr>
        <w:rPr>
          <w:sz w:val="28"/>
          <w:szCs w:val="28"/>
        </w:rPr>
      </w:pPr>
      <w:r>
        <w:rPr>
          <w:sz w:val="28"/>
          <w:szCs w:val="28"/>
        </w:rPr>
        <w:t>в</w:t>
      </w:r>
      <w:r w:rsidR="007D03B4">
        <w:rPr>
          <w:sz w:val="28"/>
          <w:szCs w:val="28"/>
        </w:rPr>
        <w:t xml:space="preserve"> уголке «Вес</w:t>
      </w:r>
      <w:r>
        <w:rPr>
          <w:sz w:val="28"/>
          <w:szCs w:val="28"/>
        </w:rPr>
        <w:t>ёлый Светофор» ребята наряжаются  и имитируют</w:t>
      </w:r>
      <w:r w:rsidR="007D03B4">
        <w:rPr>
          <w:sz w:val="28"/>
          <w:szCs w:val="28"/>
        </w:rPr>
        <w:t xml:space="preserve"> игру</w:t>
      </w:r>
    </w:p>
    <w:p w:rsidR="00DF2B43" w:rsidRDefault="007D03B4" w:rsidP="007D03B4">
      <w:pPr>
        <w:rPr>
          <w:sz w:val="28"/>
          <w:szCs w:val="28"/>
        </w:rPr>
      </w:pPr>
      <w:r>
        <w:rPr>
          <w:sz w:val="28"/>
          <w:szCs w:val="28"/>
        </w:rPr>
        <w:t xml:space="preserve"> «В городе»</w:t>
      </w:r>
      <w:r w:rsidR="00DF2B43">
        <w:rPr>
          <w:sz w:val="28"/>
          <w:szCs w:val="28"/>
        </w:rPr>
        <w:t>.</w:t>
      </w:r>
      <w:r>
        <w:rPr>
          <w:sz w:val="28"/>
          <w:szCs w:val="28"/>
        </w:rPr>
        <w:t xml:space="preserve"> </w:t>
      </w:r>
    </w:p>
    <w:p w:rsidR="00FE1AFD" w:rsidRDefault="00FE1AFD" w:rsidP="007D03B4">
      <w:pPr>
        <w:rPr>
          <w:sz w:val="28"/>
          <w:szCs w:val="28"/>
        </w:rPr>
      </w:pPr>
      <w:r>
        <w:rPr>
          <w:sz w:val="28"/>
          <w:szCs w:val="28"/>
        </w:rPr>
        <w:t>Познают</w:t>
      </w:r>
      <w:r w:rsidR="00DF2B43">
        <w:rPr>
          <w:sz w:val="28"/>
          <w:szCs w:val="28"/>
        </w:rPr>
        <w:t xml:space="preserve"> как нужно вести себя </w:t>
      </w:r>
      <w:r>
        <w:rPr>
          <w:sz w:val="28"/>
          <w:szCs w:val="28"/>
        </w:rPr>
        <w:t>в городе на дороге, во дворах и транспортных средствах.</w:t>
      </w:r>
    </w:p>
    <w:p w:rsidR="00FE1AFD" w:rsidRDefault="00FE1AFD" w:rsidP="007D03B4">
      <w:pPr>
        <w:rPr>
          <w:sz w:val="28"/>
          <w:szCs w:val="28"/>
        </w:rPr>
      </w:pPr>
    </w:p>
    <w:p w:rsidR="00B074A4" w:rsidRDefault="00B074A4" w:rsidP="00642206">
      <w:pPr>
        <w:rPr>
          <w:sz w:val="28"/>
          <w:szCs w:val="28"/>
        </w:rPr>
      </w:pPr>
    </w:p>
    <w:p w:rsidR="00FE1AFD" w:rsidRDefault="00FE1AFD" w:rsidP="007D03B4">
      <w:pPr>
        <w:rPr>
          <w:sz w:val="28"/>
          <w:szCs w:val="28"/>
        </w:rPr>
      </w:pPr>
    </w:p>
    <w:p w:rsidR="00FE1AFD" w:rsidRDefault="00FE1AFD" w:rsidP="007D03B4">
      <w:pPr>
        <w:rPr>
          <w:sz w:val="28"/>
          <w:szCs w:val="28"/>
        </w:rPr>
      </w:pPr>
    </w:p>
    <w:p w:rsidR="00FE1AFD" w:rsidRDefault="00FE1AFD" w:rsidP="007D03B4">
      <w:pPr>
        <w:rPr>
          <w:sz w:val="28"/>
          <w:szCs w:val="28"/>
        </w:rPr>
      </w:pPr>
    </w:p>
    <w:p w:rsidR="00FE1AFD" w:rsidRDefault="00FE1AFD" w:rsidP="007D03B4">
      <w:pPr>
        <w:rPr>
          <w:sz w:val="28"/>
          <w:szCs w:val="28"/>
        </w:rPr>
      </w:pPr>
    </w:p>
    <w:p w:rsidR="00FE1AFD" w:rsidRDefault="007D03B4" w:rsidP="007D03B4">
      <w:pPr>
        <w:rPr>
          <w:sz w:val="28"/>
          <w:szCs w:val="28"/>
        </w:rPr>
      </w:pPr>
      <w:r>
        <w:rPr>
          <w:noProof/>
        </w:rPr>
        <w:drawing>
          <wp:anchor distT="36576" distB="36576" distL="36576" distR="36576" simplePos="0" relativeHeight="251678720" behindDoc="0" locked="0" layoutInCell="1" allowOverlap="1" wp14:anchorId="29DA09F8" wp14:editId="2CBD3EF8">
            <wp:simplePos x="0" y="0"/>
            <wp:positionH relativeFrom="column">
              <wp:posOffset>118161</wp:posOffset>
            </wp:positionH>
            <wp:positionV relativeFrom="paragraph">
              <wp:posOffset>1330830</wp:posOffset>
            </wp:positionV>
            <wp:extent cx="2259210" cy="1761302"/>
            <wp:effectExtent l="133350" t="133350" r="141605" b="106045"/>
            <wp:wrapNone/>
            <wp:docPr id="40" name="Рисунок 40"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
                    <pic:cNvPicPr>
                      <a:picLocks noChangeAspect="1" noChangeArrowheads="1"/>
                    </pic:cNvPicPr>
                  </pic:nvPicPr>
                  <pic:blipFill>
                    <a:blip r:embed="rId16">
                      <a:lum bright="-40000" contrast="60000"/>
                      <a:extLst>
                        <a:ext uri="{28A0092B-C50C-407E-A947-70E740481C1C}">
                          <a14:useLocalDpi xmlns:a14="http://schemas.microsoft.com/office/drawing/2010/main" val="0"/>
                        </a:ext>
                      </a:extLst>
                    </a:blip>
                    <a:srcRect/>
                    <a:stretch>
                      <a:fillRect/>
                    </a:stretch>
                  </pic:blipFill>
                  <pic:spPr bwMode="auto">
                    <a:xfrm>
                      <a:off x="0" y="0"/>
                      <a:ext cx="2259210" cy="1761302"/>
                    </a:xfrm>
                    <a:prstGeom prst="flowChartDocument">
                      <a:avLst/>
                    </a:prstGeom>
                    <a:noFill/>
                    <a:ln w="127000" cmpd="thickTh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00B074A4">
        <w:rPr>
          <w:noProof/>
          <w:sz w:val="28"/>
          <w:szCs w:val="28"/>
        </w:rPr>
        <w:drawing>
          <wp:anchor distT="0" distB="0" distL="114300" distR="114300" simplePos="0" relativeHeight="251676672" behindDoc="0" locked="0" layoutInCell="1" allowOverlap="1" wp14:anchorId="73258732" wp14:editId="01C07C38">
            <wp:simplePos x="0" y="0"/>
            <wp:positionH relativeFrom="column">
              <wp:align>right</wp:align>
            </wp:positionH>
            <wp:positionV relativeFrom="paragraph">
              <wp:align>top</wp:align>
            </wp:positionV>
            <wp:extent cx="3073400" cy="4098925"/>
            <wp:effectExtent l="0" t="0" r="0" b="0"/>
            <wp:wrapSquare wrapText="bothSides"/>
            <wp:docPr id="8" name="Рисунок 8" descr="C:\Users\User\Desktop\DSCN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248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3400" cy="4098925"/>
                    </a:xfrm>
                    <a:prstGeom prst="rect">
                      <a:avLst/>
                    </a:prstGeom>
                    <a:ln>
                      <a:noFill/>
                    </a:ln>
                    <a:effectLst>
                      <a:softEdge rad="112500"/>
                    </a:effectLst>
                  </pic:spPr>
                </pic:pic>
              </a:graphicData>
            </a:graphic>
          </wp:anchor>
        </w:drawing>
      </w:r>
    </w:p>
    <w:p w:rsidR="00FE1AFD" w:rsidRDefault="00FE1AFD" w:rsidP="00FE1AFD">
      <w:pPr>
        <w:tabs>
          <w:tab w:val="left" w:pos="1167"/>
        </w:tabs>
        <w:rPr>
          <w:sz w:val="28"/>
          <w:szCs w:val="28"/>
        </w:rPr>
      </w:pPr>
      <w:r>
        <w:rPr>
          <w:sz w:val="28"/>
          <w:szCs w:val="28"/>
        </w:rPr>
        <w:tab/>
      </w:r>
    </w:p>
    <w:p w:rsidR="00FE1AFD" w:rsidRDefault="00FE1AFD" w:rsidP="00FE1AFD">
      <w:pPr>
        <w:tabs>
          <w:tab w:val="left" w:pos="1167"/>
        </w:tabs>
        <w:rPr>
          <w:sz w:val="28"/>
          <w:szCs w:val="28"/>
        </w:rPr>
      </w:pPr>
    </w:p>
    <w:p w:rsidR="00FE1AFD" w:rsidRDefault="00FE1AFD" w:rsidP="00FE1AFD">
      <w:pPr>
        <w:tabs>
          <w:tab w:val="left" w:pos="1167"/>
        </w:tabs>
        <w:rPr>
          <w:sz w:val="28"/>
          <w:szCs w:val="28"/>
        </w:rPr>
      </w:pPr>
    </w:p>
    <w:p w:rsidR="00FE1AFD" w:rsidRDefault="00FE1AFD" w:rsidP="00FE1AFD">
      <w:pPr>
        <w:tabs>
          <w:tab w:val="left" w:pos="1167"/>
        </w:tabs>
        <w:rPr>
          <w:sz w:val="28"/>
          <w:szCs w:val="28"/>
        </w:rPr>
      </w:pPr>
    </w:p>
    <w:p w:rsidR="00B074A4" w:rsidRDefault="007D03B4" w:rsidP="007D03B4">
      <w:pPr>
        <w:rPr>
          <w:sz w:val="28"/>
          <w:szCs w:val="28"/>
        </w:rPr>
      </w:pPr>
      <w:r>
        <w:rPr>
          <w:sz w:val="28"/>
          <w:szCs w:val="28"/>
        </w:rPr>
        <w:br w:type="textWrapping" w:clear="all"/>
      </w:r>
    </w:p>
    <w:p w:rsidR="00B074A4" w:rsidRDefault="00B074A4" w:rsidP="00B074A4">
      <w:pPr>
        <w:rPr>
          <w:sz w:val="28"/>
          <w:szCs w:val="28"/>
        </w:rPr>
      </w:pPr>
    </w:p>
    <w:p w:rsidR="00B074A4" w:rsidRDefault="00B074A4" w:rsidP="00B074A4">
      <w:pPr>
        <w:ind w:firstLine="708"/>
        <w:rPr>
          <w:sz w:val="28"/>
          <w:szCs w:val="28"/>
        </w:rPr>
      </w:pPr>
    </w:p>
    <w:p w:rsidR="00B074A4" w:rsidRDefault="00B074A4" w:rsidP="00B074A4">
      <w:pPr>
        <w:ind w:firstLine="708"/>
        <w:rPr>
          <w:sz w:val="28"/>
          <w:szCs w:val="28"/>
        </w:rPr>
      </w:pPr>
    </w:p>
    <w:p w:rsidR="00B13F6B" w:rsidRPr="003F782A" w:rsidRDefault="00224548" w:rsidP="00B074A4">
      <w:pPr>
        <w:ind w:firstLine="708"/>
        <w:rPr>
          <w:i/>
          <w:sz w:val="28"/>
          <w:szCs w:val="28"/>
        </w:rPr>
      </w:pPr>
      <w:r>
        <w:rPr>
          <w:i/>
          <w:sz w:val="28"/>
          <w:szCs w:val="28"/>
        </w:rPr>
        <w:t xml:space="preserve">Дети рисуют </w:t>
      </w:r>
      <w:proofErr w:type="gramStart"/>
      <w:r w:rsidR="00B074A4" w:rsidRPr="003F782A">
        <w:rPr>
          <w:i/>
          <w:sz w:val="28"/>
          <w:szCs w:val="28"/>
        </w:rPr>
        <w:t>светофор</w:t>
      </w:r>
      <w:proofErr w:type="gramEnd"/>
      <w:r w:rsidR="00B074A4" w:rsidRPr="003F782A">
        <w:rPr>
          <w:i/>
          <w:sz w:val="28"/>
          <w:szCs w:val="28"/>
        </w:rPr>
        <w:t xml:space="preserve"> запоминая цвета и поддерживали весёлый настрой.</w:t>
      </w:r>
    </w:p>
    <w:p w:rsidR="00B074A4" w:rsidRPr="003F782A" w:rsidRDefault="00B074A4" w:rsidP="00B13F6B">
      <w:pPr>
        <w:ind w:firstLine="708"/>
        <w:jc w:val="center"/>
        <w:rPr>
          <w:i/>
          <w:sz w:val="28"/>
          <w:szCs w:val="28"/>
        </w:rPr>
      </w:pPr>
    </w:p>
    <w:p w:rsidR="00B13F6B" w:rsidRDefault="00B13F6B" w:rsidP="007D03B4">
      <w:pPr>
        <w:ind w:firstLine="708"/>
        <w:jc w:val="center"/>
        <w:rPr>
          <w:sz w:val="28"/>
          <w:szCs w:val="28"/>
        </w:rPr>
      </w:pPr>
      <w:r>
        <w:rPr>
          <w:noProof/>
          <w:sz w:val="28"/>
          <w:szCs w:val="28"/>
        </w:rPr>
        <w:drawing>
          <wp:inline distT="0" distB="0" distL="0" distR="0">
            <wp:extent cx="4498145" cy="3372592"/>
            <wp:effectExtent l="0" t="0" r="0" b="0"/>
            <wp:docPr id="9" name="Рисунок 9" descr="C:\Users\User\Desktop\DSCN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247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99682" cy="3373745"/>
                    </a:xfrm>
                    <a:prstGeom prst="rect">
                      <a:avLst/>
                    </a:prstGeom>
                    <a:ln>
                      <a:noFill/>
                    </a:ln>
                    <a:effectLst>
                      <a:softEdge rad="112500"/>
                    </a:effectLst>
                  </pic:spPr>
                </pic:pic>
              </a:graphicData>
            </a:graphic>
          </wp:inline>
        </w:drawing>
      </w:r>
    </w:p>
    <w:p w:rsidR="00B13F6B" w:rsidRPr="00B13F6B" w:rsidRDefault="00B13F6B" w:rsidP="00B13F6B">
      <w:pPr>
        <w:rPr>
          <w:sz w:val="28"/>
          <w:szCs w:val="28"/>
        </w:rPr>
      </w:pPr>
    </w:p>
    <w:p w:rsidR="00B13F6B" w:rsidRDefault="00B13F6B" w:rsidP="00B13F6B">
      <w:pPr>
        <w:rPr>
          <w:sz w:val="28"/>
          <w:szCs w:val="28"/>
        </w:rPr>
      </w:pPr>
    </w:p>
    <w:p w:rsidR="00A22C85" w:rsidRDefault="00B13F6B" w:rsidP="00B13F6B">
      <w:pPr>
        <w:ind w:firstLine="708"/>
        <w:jc w:val="center"/>
        <w:rPr>
          <w:sz w:val="28"/>
          <w:szCs w:val="28"/>
        </w:rPr>
      </w:pPr>
      <w:r>
        <w:rPr>
          <w:noProof/>
          <w:sz w:val="28"/>
          <w:szCs w:val="28"/>
        </w:rPr>
        <w:drawing>
          <wp:inline distT="0" distB="0" distL="0" distR="0" wp14:anchorId="4AEED80F" wp14:editId="47E3879F">
            <wp:extent cx="4650827" cy="4540469"/>
            <wp:effectExtent l="0" t="0" r="0" b="0"/>
            <wp:docPr id="17" name="Рисунок 17" descr="C:\Users\User\Desktop\p34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p34_image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0827" cy="4540469"/>
                    </a:xfrm>
                    <a:prstGeom prst="rect">
                      <a:avLst/>
                    </a:prstGeom>
                    <a:noFill/>
                    <a:ln>
                      <a:noFill/>
                    </a:ln>
                  </pic:spPr>
                </pic:pic>
              </a:graphicData>
            </a:graphic>
          </wp:inline>
        </w:drawing>
      </w:r>
    </w:p>
    <w:p w:rsidR="00A22C85" w:rsidRPr="00A22C85" w:rsidRDefault="00A22C85" w:rsidP="00A22C85">
      <w:pPr>
        <w:rPr>
          <w:sz w:val="28"/>
          <w:szCs w:val="28"/>
        </w:rPr>
      </w:pPr>
    </w:p>
    <w:p w:rsidR="00A22C85" w:rsidRPr="00A22C85" w:rsidRDefault="00A22C85" w:rsidP="00A22C85">
      <w:pPr>
        <w:rPr>
          <w:sz w:val="28"/>
          <w:szCs w:val="28"/>
        </w:rPr>
      </w:pPr>
    </w:p>
    <w:p w:rsidR="00A22C85" w:rsidRDefault="00A22C85" w:rsidP="00A22C85">
      <w:pPr>
        <w:rPr>
          <w:sz w:val="28"/>
          <w:szCs w:val="28"/>
        </w:rPr>
      </w:pPr>
    </w:p>
    <w:p w:rsidR="00B13F6B" w:rsidRDefault="00FE1AFD" w:rsidP="00A22C85">
      <w:pPr>
        <w:tabs>
          <w:tab w:val="left" w:pos="4260"/>
        </w:tabs>
        <w:rPr>
          <w:sz w:val="28"/>
          <w:szCs w:val="28"/>
        </w:rPr>
      </w:pPr>
      <w:r>
        <w:rPr>
          <w:noProof/>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1" type="#_x0000_t152" style="position:absolute;margin-left:2.35pt;margin-top:4.8pt;width:438.2pt;height:98.1pt;z-index:251679744" adj="8717" fillcolor="gray" strokeweight="1pt">
            <v:fill r:id="rId20" o:title="Частый вертикальный" color2="yellow" type="pattern"/>
            <v:stroke r:id="rId7" o:title=""/>
            <v:shadow on="t" opacity="52429f" offset="3pt"/>
            <v:textpath style="font-family:&quot;Arial Black&quot;;v-text-kern:t" trim="t" fitpath="t" xscale="f" string="Детская страничка"/>
          </v:shape>
        </w:pict>
      </w:r>
      <w:r w:rsidR="00A22C85">
        <w:rPr>
          <w:sz w:val="28"/>
          <w:szCs w:val="28"/>
        </w:rPr>
        <w:tab/>
      </w:r>
    </w:p>
    <w:p w:rsidR="00A22C85" w:rsidRDefault="00A22C85" w:rsidP="00A22C85">
      <w:pPr>
        <w:tabs>
          <w:tab w:val="left" w:pos="4260"/>
        </w:tabs>
        <w:rPr>
          <w:sz w:val="28"/>
          <w:szCs w:val="28"/>
        </w:rPr>
      </w:pPr>
    </w:p>
    <w:p w:rsidR="00A22C85" w:rsidRDefault="00A22C85" w:rsidP="00A22C85">
      <w:pPr>
        <w:tabs>
          <w:tab w:val="left" w:pos="4260"/>
        </w:tabs>
        <w:rPr>
          <w:sz w:val="28"/>
          <w:szCs w:val="28"/>
        </w:rPr>
      </w:pPr>
    </w:p>
    <w:p w:rsidR="007D03B4" w:rsidRDefault="007D03B4" w:rsidP="007D03B4">
      <w:pPr>
        <w:widowControl w:val="0"/>
      </w:pPr>
      <w:r>
        <w:t> </w:t>
      </w:r>
    </w:p>
    <w:p w:rsidR="007D03B4" w:rsidRDefault="007D03B4" w:rsidP="007D03B4">
      <w:pPr>
        <w:widowControl w:val="0"/>
      </w:pPr>
      <w:r>
        <w:t> </w:t>
      </w:r>
    </w:p>
    <w:p w:rsidR="007D03B4" w:rsidRDefault="007D03B4" w:rsidP="007D03B4">
      <w:pPr>
        <w:widowControl w:val="0"/>
      </w:pPr>
      <w:r>
        <w:t> </w:t>
      </w:r>
    </w:p>
    <w:p w:rsidR="007D03B4" w:rsidRDefault="007D03B4" w:rsidP="007D03B4">
      <w:pPr>
        <w:widowControl w:val="0"/>
      </w:pPr>
      <w:r>
        <w:t> </w:t>
      </w:r>
    </w:p>
    <w:p w:rsidR="007D03B4" w:rsidRDefault="007D03B4" w:rsidP="007D03B4">
      <w:pPr>
        <w:widowControl w:val="0"/>
      </w:pPr>
      <w:r>
        <w:t> </w:t>
      </w:r>
    </w:p>
    <w:p w:rsidR="007D03B4" w:rsidRPr="001F2A82" w:rsidRDefault="001F2A82" w:rsidP="001F2A82">
      <w:pPr>
        <w:widowControl w:val="0"/>
      </w:pPr>
      <w:r>
        <w:t xml:space="preserve">                                     </w:t>
      </w:r>
      <w:r w:rsidR="007D03B4">
        <w:rPr>
          <w:b/>
          <w:bCs/>
          <w:color w:val="3333CC"/>
          <w:sz w:val="32"/>
          <w:szCs w:val="32"/>
        </w:rPr>
        <w:t xml:space="preserve">Помоги Кар </w:t>
      </w:r>
      <w:proofErr w:type="spellStart"/>
      <w:r w:rsidR="007D03B4">
        <w:rPr>
          <w:b/>
          <w:bCs/>
          <w:color w:val="3333CC"/>
          <w:sz w:val="32"/>
          <w:szCs w:val="32"/>
        </w:rPr>
        <w:t>Карычу</w:t>
      </w:r>
      <w:proofErr w:type="spellEnd"/>
      <w:r w:rsidR="007D03B4">
        <w:rPr>
          <w:b/>
          <w:bCs/>
          <w:color w:val="3333CC"/>
          <w:sz w:val="32"/>
          <w:szCs w:val="32"/>
        </w:rPr>
        <w:t>, отгадать загадки</w:t>
      </w:r>
    </w:p>
    <w:p w:rsidR="007D03B4" w:rsidRDefault="007D03B4" w:rsidP="007D03B4">
      <w:pPr>
        <w:widowControl w:val="0"/>
        <w:jc w:val="center"/>
        <w:rPr>
          <w:b/>
          <w:bCs/>
          <w:color w:val="3333CC"/>
          <w:sz w:val="32"/>
          <w:szCs w:val="32"/>
        </w:rPr>
      </w:pPr>
      <w:r>
        <w:rPr>
          <w:b/>
          <w:bCs/>
          <w:color w:val="3333CC"/>
          <w:sz w:val="32"/>
          <w:szCs w:val="32"/>
        </w:rPr>
        <w:t> </w:t>
      </w:r>
    </w:p>
    <w:p w:rsidR="007D03B4" w:rsidRDefault="007D03B4" w:rsidP="007D03B4">
      <w:pPr>
        <w:widowControl w:val="0"/>
        <w:rPr>
          <w:color w:val="000000"/>
          <w:sz w:val="32"/>
          <w:szCs w:val="32"/>
        </w:rPr>
      </w:pPr>
      <w:r w:rsidRPr="007D03B4">
        <w:rPr>
          <w:b/>
          <w:bCs/>
          <w:sz w:val="32"/>
          <w:szCs w:val="32"/>
        </w:rPr>
        <w:tab/>
      </w:r>
      <w:r w:rsidRPr="007D03B4">
        <w:rPr>
          <w:sz w:val="32"/>
          <w:szCs w:val="32"/>
        </w:rPr>
        <w:t>1.</w:t>
      </w:r>
      <w:r>
        <w:rPr>
          <w:sz w:val="32"/>
          <w:szCs w:val="32"/>
        </w:rPr>
        <w:t>Я глазищами моргаю</w:t>
      </w:r>
    </w:p>
    <w:p w:rsidR="007D03B4" w:rsidRDefault="007D03B4" w:rsidP="007D03B4">
      <w:pPr>
        <w:widowControl w:val="0"/>
        <w:rPr>
          <w:sz w:val="32"/>
          <w:szCs w:val="32"/>
        </w:rPr>
      </w:pPr>
      <w:r>
        <w:rPr>
          <w:sz w:val="32"/>
          <w:szCs w:val="32"/>
        </w:rPr>
        <w:tab/>
        <w:t>Неустанно день и ночь.</w:t>
      </w:r>
    </w:p>
    <w:p w:rsidR="007D03B4" w:rsidRDefault="007D03B4" w:rsidP="007D03B4">
      <w:pPr>
        <w:widowControl w:val="0"/>
        <w:rPr>
          <w:sz w:val="32"/>
          <w:szCs w:val="32"/>
        </w:rPr>
      </w:pPr>
      <w:r>
        <w:rPr>
          <w:sz w:val="32"/>
          <w:szCs w:val="32"/>
        </w:rPr>
        <w:tab/>
        <w:t>Я машинам помогаю</w:t>
      </w:r>
    </w:p>
    <w:p w:rsidR="001F2A82" w:rsidRDefault="007D03B4" w:rsidP="007D03B4">
      <w:pPr>
        <w:widowControl w:val="0"/>
        <w:rPr>
          <w:sz w:val="32"/>
          <w:szCs w:val="32"/>
        </w:rPr>
      </w:pPr>
      <w:r>
        <w:rPr>
          <w:sz w:val="32"/>
          <w:szCs w:val="32"/>
        </w:rPr>
        <w:tab/>
        <w:t>И тебе хочу помочь.</w:t>
      </w:r>
      <w:r w:rsidR="001F2A82">
        <w:rPr>
          <w:sz w:val="32"/>
          <w:szCs w:val="32"/>
        </w:rPr>
        <w:t xml:space="preserve">          </w:t>
      </w:r>
    </w:p>
    <w:p w:rsidR="007D03B4" w:rsidRDefault="001F2A82" w:rsidP="007D03B4">
      <w:pPr>
        <w:widowControl w:val="0"/>
        <w:rPr>
          <w:sz w:val="32"/>
          <w:szCs w:val="32"/>
        </w:rPr>
      </w:pPr>
      <w:r>
        <w:rPr>
          <w:sz w:val="32"/>
          <w:szCs w:val="32"/>
        </w:rPr>
        <w:t xml:space="preserve">                                      (Светофор)</w:t>
      </w:r>
    </w:p>
    <w:p w:rsidR="001F2A82" w:rsidRDefault="001F2A82" w:rsidP="007D03B4">
      <w:pPr>
        <w:widowControl w:val="0"/>
        <w:rPr>
          <w:b/>
          <w:bCs/>
          <w:sz w:val="32"/>
          <w:szCs w:val="32"/>
        </w:rPr>
      </w:pPr>
    </w:p>
    <w:p w:rsidR="007D03B4" w:rsidRPr="001F2A82" w:rsidRDefault="001F2A82" w:rsidP="007D03B4">
      <w:pPr>
        <w:widowControl w:val="0"/>
        <w:rPr>
          <w:b/>
          <w:bCs/>
          <w:sz w:val="32"/>
          <w:szCs w:val="32"/>
        </w:rPr>
      </w:pPr>
      <w:r>
        <w:rPr>
          <w:b/>
          <w:bCs/>
          <w:sz w:val="32"/>
          <w:szCs w:val="32"/>
        </w:rPr>
        <w:t xml:space="preserve">                                   </w:t>
      </w:r>
      <w:r w:rsidR="007D03B4" w:rsidRPr="007D03B4">
        <w:rPr>
          <w:sz w:val="32"/>
          <w:szCs w:val="32"/>
        </w:rPr>
        <w:t xml:space="preserve">2. </w:t>
      </w:r>
      <w:r w:rsidR="007D03B4">
        <w:rPr>
          <w:sz w:val="32"/>
          <w:szCs w:val="32"/>
        </w:rPr>
        <w:t>Что за белые полоски</w:t>
      </w:r>
    </w:p>
    <w:p w:rsidR="007D03B4" w:rsidRDefault="007D03B4" w:rsidP="007D03B4">
      <w:pPr>
        <w:widowControl w:val="0"/>
        <w:rPr>
          <w:sz w:val="32"/>
          <w:szCs w:val="32"/>
        </w:rPr>
      </w:pPr>
      <w:r>
        <w:rPr>
          <w:sz w:val="32"/>
          <w:szCs w:val="32"/>
        </w:rPr>
        <w:tab/>
        <w:t xml:space="preserve">                          На дороге здесь лежат?</w:t>
      </w:r>
    </w:p>
    <w:p w:rsidR="007D03B4" w:rsidRDefault="007D03B4" w:rsidP="007D03B4">
      <w:pPr>
        <w:widowControl w:val="0"/>
        <w:rPr>
          <w:sz w:val="32"/>
          <w:szCs w:val="32"/>
        </w:rPr>
      </w:pPr>
      <w:r>
        <w:rPr>
          <w:sz w:val="32"/>
          <w:szCs w:val="32"/>
        </w:rPr>
        <w:tab/>
        <w:t xml:space="preserve">                          И по беленьким полоскам</w:t>
      </w:r>
    </w:p>
    <w:p w:rsidR="007D03B4" w:rsidRDefault="007D03B4" w:rsidP="007D03B4">
      <w:pPr>
        <w:widowControl w:val="0"/>
        <w:rPr>
          <w:sz w:val="32"/>
          <w:szCs w:val="32"/>
        </w:rPr>
      </w:pPr>
      <w:r>
        <w:rPr>
          <w:sz w:val="32"/>
          <w:szCs w:val="32"/>
        </w:rPr>
        <w:tab/>
        <w:t xml:space="preserve">                          Пешеходы все спешат.</w:t>
      </w:r>
    </w:p>
    <w:p w:rsidR="001F2A82" w:rsidRDefault="00A514D0" w:rsidP="007D03B4">
      <w:pPr>
        <w:widowControl w:val="0"/>
        <w:rPr>
          <w:sz w:val="32"/>
          <w:szCs w:val="32"/>
        </w:rPr>
      </w:pPr>
      <w:r>
        <w:rPr>
          <w:noProof/>
        </w:rPr>
        <w:drawing>
          <wp:anchor distT="36576" distB="36576" distL="36576" distR="36576" simplePos="0" relativeHeight="251681792" behindDoc="0" locked="0" layoutInCell="1" allowOverlap="1" wp14:anchorId="3A026548" wp14:editId="08F446D6">
            <wp:simplePos x="0" y="0"/>
            <wp:positionH relativeFrom="column">
              <wp:posOffset>4002405</wp:posOffset>
            </wp:positionH>
            <wp:positionV relativeFrom="paragraph">
              <wp:posOffset>56515</wp:posOffset>
            </wp:positionV>
            <wp:extent cx="2175510" cy="2159000"/>
            <wp:effectExtent l="0" t="0" r="0" b="0"/>
            <wp:wrapNone/>
            <wp:docPr id="41" name="Рисунок 41" descr="к загад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 загадкам"/>
                    <pic:cNvPicPr>
                      <a:picLocks noChangeAspect="1" noChangeArrowheads="1"/>
                    </pic:cNvPicPr>
                  </pic:nvPicPr>
                  <pic:blipFill>
                    <a:blip r:embed="rId21">
                      <a:clrChange>
                        <a:clrFrom>
                          <a:srgbClr val="FEFFFF"/>
                        </a:clrFrom>
                        <a:clrTo>
                          <a:srgbClr val="FEFFFF">
                            <a:alpha val="0"/>
                          </a:srgbClr>
                        </a:clrTo>
                      </a:clrChange>
                      <a:extLst>
                        <a:ext uri="{28A0092B-C50C-407E-A947-70E740481C1C}">
                          <a14:useLocalDpi xmlns:a14="http://schemas.microsoft.com/office/drawing/2010/main" val="0"/>
                        </a:ext>
                      </a:extLst>
                    </a:blip>
                    <a:srcRect/>
                    <a:stretch>
                      <a:fillRect/>
                    </a:stretch>
                  </pic:blipFill>
                  <pic:spPr bwMode="auto">
                    <a:xfrm>
                      <a:off x="0" y="0"/>
                      <a:ext cx="2175510" cy="2159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F2A82">
        <w:rPr>
          <w:sz w:val="32"/>
          <w:szCs w:val="32"/>
        </w:rPr>
        <w:t xml:space="preserve">                                               (Пешеходный переход)</w:t>
      </w:r>
    </w:p>
    <w:p w:rsidR="007D03B4" w:rsidRDefault="007D03B4" w:rsidP="007D03B4">
      <w:pPr>
        <w:widowControl w:val="0"/>
        <w:rPr>
          <w:b/>
          <w:bCs/>
          <w:sz w:val="32"/>
          <w:szCs w:val="32"/>
        </w:rPr>
      </w:pPr>
      <w:r>
        <w:rPr>
          <w:b/>
          <w:bCs/>
          <w:sz w:val="32"/>
          <w:szCs w:val="32"/>
        </w:rPr>
        <w:t> </w:t>
      </w:r>
    </w:p>
    <w:p w:rsidR="007D03B4" w:rsidRPr="001F2A82" w:rsidRDefault="007D03B4" w:rsidP="001F2A82">
      <w:pPr>
        <w:widowControl w:val="0"/>
        <w:tabs>
          <w:tab w:val="left" w:pos="708"/>
          <w:tab w:val="left" w:pos="1416"/>
          <w:tab w:val="left" w:pos="2124"/>
          <w:tab w:val="left" w:pos="2832"/>
          <w:tab w:val="left" w:pos="3540"/>
        </w:tabs>
        <w:rPr>
          <w:b/>
          <w:bCs/>
        </w:rPr>
      </w:pPr>
      <w:r>
        <w:rPr>
          <w:b/>
          <w:bCs/>
        </w:rPr>
        <w:t> </w:t>
      </w:r>
      <w:r w:rsidR="001F2A82">
        <w:rPr>
          <w:b/>
          <w:bCs/>
        </w:rPr>
        <w:t xml:space="preserve">          </w:t>
      </w:r>
      <w:r w:rsidRPr="007D03B4">
        <w:rPr>
          <w:sz w:val="32"/>
          <w:szCs w:val="32"/>
        </w:rPr>
        <w:t>3.</w:t>
      </w:r>
      <w:r>
        <w:rPr>
          <w:sz w:val="32"/>
          <w:szCs w:val="32"/>
        </w:rPr>
        <w:t>Не похож я на коня,</w:t>
      </w:r>
      <w:r w:rsidR="001F2A82">
        <w:rPr>
          <w:sz w:val="32"/>
          <w:szCs w:val="32"/>
        </w:rPr>
        <w:tab/>
      </w:r>
    </w:p>
    <w:p w:rsidR="007D03B4" w:rsidRDefault="007D03B4" w:rsidP="007D03B4">
      <w:pPr>
        <w:widowControl w:val="0"/>
        <w:rPr>
          <w:sz w:val="32"/>
          <w:szCs w:val="32"/>
        </w:rPr>
      </w:pPr>
      <w:r>
        <w:rPr>
          <w:sz w:val="32"/>
          <w:szCs w:val="32"/>
        </w:rPr>
        <w:tab/>
        <w:t>А седло есть у меня.</w:t>
      </w:r>
    </w:p>
    <w:p w:rsidR="007D03B4" w:rsidRDefault="007D03B4" w:rsidP="007D03B4">
      <w:pPr>
        <w:widowControl w:val="0"/>
        <w:rPr>
          <w:sz w:val="32"/>
          <w:szCs w:val="32"/>
        </w:rPr>
      </w:pPr>
      <w:r>
        <w:rPr>
          <w:sz w:val="32"/>
          <w:szCs w:val="32"/>
        </w:rPr>
        <w:tab/>
        <w:t>Спицы есть…</w:t>
      </w:r>
    </w:p>
    <w:p w:rsidR="007D03B4" w:rsidRDefault="007D03B4" w:rsidP="007D03B4">
      <w:pPr>
        <w:widowControl w:val="0"/>
        <w:rPr>
          <w:sz w:val="32"/>
          <w:szCs w:val="32"/>
        </w:rPr>
      </w:pPr>
      <w:r>
        <w:rPr>
          <w:sz w:val="32"/>
          <w:szCs w:val="32"/>
        </w:rPr>
        <w:tab/>
        <w:t>Они, признаться,</w:t>
      </w:r>
    </w:p>
    <w:p w:rsidR="007D03B4" w:rsidRDefault="007D03B4" w:rsidP="007D03B4">
      <w:pPr>
        <w:widowControl w:val="0"/>
        <w:rPr>
          <w:sz w:val="32"/>
          <w:szCs w:val="32"/>
        </w:rPr>
      </w:pPr>
      <w:r>
        <w:rPr>
          <w:sz w:val="32"/>
          <w:szCs w:val="32"/>
        </w:rPr>
        <w:tab/>
        <w:t>Для вязанья не годятся.</w:t>
      </w:r>
    </w:p>
    <w:p w:rsidR="001F2A82" w:rsidRDefault="001F2A82" w:rsidP="007D03B4">
      <w:pPr>
        <w:widowControl w:val="0"/>
        <w:rPr>
          <w:sz w:val="32"/>
          <w:szCs w:val="32"/>
        </w:rPr>
      </w:pPr>
      <w:r>
        <w:rPr>
          <w:sz w:val="32"/>
          <w:szCs w:val="32"/>
        </w:rPr>
        <w:t xml:space="preserve">                       (Велосипед)</w:t>
      </w:r>
    </w:p>
    <w:p w:rsidR="007D03B4" w:rsidRDefault="007D03B4" w:rsidP="007D03B4">
      <w:pPr>
        <w:widowControl w:val="0"/>
        <w:rPr>
          <w:b/>
          <w:bCs/>
        </w:rPr>
      </w:pPr>
      <w:r>
        <w:rPr>
          <w:b/>
          <w:bCs/>
        </w:rPr>
        <w:t> </w:t>
      </w:r>
    </w:p>
    <w:p w:rsidR="007D03B4" w:rsidRDefault="007D03B4" w:rsidP="007D03B4">
      <w:pPr>
        <w:widowControl w:val="0"/>
        <w:rPr>
          <w:b/>
          <w:bCs/>
        </w:rPr>
      </w:pPr>
      <w:r>
        <w:rPr>
          <w:b/>
          <w:bCs/>
        </w:rPr>
        <w:t> </w:t>
      </w:r>
    </w:p>
    <w:p w:rsidR="007D03B4" w:rsidRDefault="007D03B4" w:rsidP="007D03B4">
      <w:pPr>
        <w:widowControl w:val="0"/>
        <w:rPr>
          <w:sz w:val="32"/>
          <w:szCs w:val="32"/>
        </w:rPr>
      </w:pPr>
      <w:r>
        <w:rPr>
          <w:b/>
          <w:bCs/>
        </w:rPr>
        <w:tab/>
      </w:r>
      <w:r w:rsidR="001F2A82">
        <w:rPr>
          <w:sz w:val="32"/>
          <w:szCs w:val="32"/>
        </w:rPr>
        <w:t xml:space="preserve">                             </w:t>
      </w:r>
      <w:r w:rsidRPr="007D03B4">
        <w:rPr>
          <w:sz w:val="32"/>
          <w:szCs w:val="32"/>
        </w:rPr>
        <w:t>4.</w:t>
      </w:r>
      <w:r>
        <w:rPr>
          <w:sz w:val="32"/>
          <w:szCs w:val="32"/>
        </w:rPr>
        <w:t>Не торопится, идет</w:t>
      </w:r>
    </w:p>
    <w:p w:rsidR="007D03B4" w:rsidRDefault="007D03B4" w:rsidP="007D03B4">
      <w:pPr>
        <w:widowControl w:val="0"/>
        <w:rPr>
          <w:sz w:val="32"/>
          <w:szCs w:val="32"/>
        </w:rPr>
      </w:pPr>
      <w:r>
        <w:rPr>
          <w:sz w:val="32"/>
          <w:szCs w:val="32"/>
        </w:rPr>
        <w:tab/>
        <w:t xml:space="preserve">                             По дорожке отведенной</w:t>
      </w:r>
    </w:p>
    <w:p w:rsidR="007D03B4" w:rsidRDefault="007D03B4" w:rsidP="007D03B4">
      <w:pPr>
        <w:widowControl w:val="0"/>
        <w:rPr>
          <w:sz w:val="32"/>
          <w:szCs w:val="32"/>
        </w:rPr>
      </w:pPr>
      <w:r>
        <w:rPr>
          <w:sz w:val="32"/>
          <w:szCs w:val="32"/>
        </w:rPr>
        <w:tab/>
        <w:t xml:space="preserve">                             Не широкой, но свободной.</w:t>
      </w:r>
    </w:p>
    <w:p w:rsidR="007D03B4" w:rsidRDefault="007D03B4" w:rsidP="007D03B4">
      <w:pPr>
        <w:widowControl w:val="0"/>
        <w:rPr>
          <w:sz w:val="32"/>
          <w:szCs w:val="32"/>
        </w:rPr>
      </w:pPr>
      <w:r>
        <w:rPr>
          <w:sz w:val="32"/>
          <w:szCs w:val="32"/>
        </w:rPr>
        <w:tab/>
        <w:t xml:space="preserve">                             Кто же это?</w:t>
      </w:r>
    </w:p>
    <w:p w:rsidR="001F2A82" w:rsidRDefault="001F2A82" w:rsidP="007D03B4">
      <w:pPr>
        <w:widowControl w:val="0"/>
        <w:rPr>
          <w:sz w:val="32"/>
          <w:szCs w:val="32"/>
        </w:rPr>
      </w:pPr>
      <w:r>
        <w:rPr>
          <w:sz w:val="32"/>
          <w:szCs w:val="32"/>
        </w:rPr>
        <w:t xml:space="preserve">                                                        (Пешеход)</w:t>
      </w:r>
    </w:p>
    <w:p w:rsidR="007D03B4" w:rsidRPr="001F2A82" w:rsidRDefault="007D03B4" w:rsidP="007D03B4">
      <w:pPr>
        <w:widowControl w:val="0"/>
        <w:rPr>
          <w:b/>
          <w:bCs/>
          <w:sz w:val="32"/>
          <w:szCs w:val="32"/>
        </w:rPr>
      </w:pPr>
      <w:r>
        <w:rPr>
          <w:b/>
          <w:bCs/>
          <w:sz w:val="32"/>
          <w:szCs w:val="32"/>
        </w:rPr>
        <w:t> </w:t>
      </w:r>
      <w:r w:rsidR="001F2A82">
        <w:rPr>
          <w:b/>
          <w:bCs/>
          <w:sz w:val="32"/>
          <w:szCs w:val="32"/>
        </w:rPr>
        <w:t xml:space="preserve">        </w:t>
      </w:r>
      <w:r w:rsidRPr="007D03B4">
        <w:rPr>
          <w:sz w:val="32"/>
          <w:szCs w:val="32"/>
        </w:rPr>
        <w:t>5.</w:t>
      </w:r>
      <w:r>
        <w:rPr>
          <w:sz w:val="32"/>
          <w:szCs w:val="32"/>
        </w:rPr>
        <w:t>Четыре колеса,</w:t>
      </w:r>
    </w:p>
    <w:p w:rsidR="007D03B4" w:rsidRDefault="007D03B4" w:rsidP="007D03B4">
      <w:pPr>
        <w:widowControl w:val="0"/>
        <w:rPr>
          <w:sz w:val="32"/>
          <w:szCs w:val="32"/>
        </w:rPr>
      </w:pPr>
      <w:r>
        <w:rPr>
          <w:sz w:val="32"/>
          <w:szCs w:val="32"/>
        </w:rPr>
        <w:tab/>
        <w:t>Резиновые шины,</w:t>
      </w:r>
    </w:p>
    <w:p w:rsidR="007D03B4" w:rsidRDefault="007D03B4" w:rsidP="007D03B4">
      <w:pPr>
        <w:widowControl w:val="0"/>
        <w:rPr>
          <w:sz w:val="32"/>
          <w:szCs w:val="32"/>
        </w:rPr>
      </w:pPr>
      <w:r>
        <w:rPr>
          <w:sz w:val="32"/>
          <w:szCs w:val="32"/>
        </w:rPr>
        <w:tab/>
        <w:t>Мотор и тормоза…</w:t>
      </w:r>
    </w:p>
    <w:p w:rsidR="007D03B4" w:rsidRDefault="007D03B4" w:rsidP="007D03B4">
      <w:pPr>
        <w:widowControl w:val="0"/>
        <w:rPr>
          <w:sz w:val="32"/>
          <w:szCs w:val="32"/>
        </w:rPr>
      </w:pPr>
      <w:r>
        <w:rPr>
          <w:sz w:val="32"/>
          <w:szCs w:val="32"/>
        </w:rPr>
        <w:tab/>
        <w:t>Что это?</w:t>
      </w:r>
    </w:p>
    <w:p w:rsidR="001F2A82" w:rsidRDefault="001F2A82" w:rsidP="007D03B4">
      <w:pPr>
        <w:widowControl w:val="0"/>
        <w:rPr>
          <w:sz w:val="32"/>
          <w:szCs w:val="32"/>
        </w:rPr>
      </w:pPr>
      <w:r>
        <w:rPr>
          <w:sz w:val="32"/>
          <w:szCs w:val="32"/>
        </w:rPr>
        <w:t xml:space="preserve">                               (Машина)</w:t>
      </w:r>
    </w:p>
    <w:p w:rsidR="007D03B4" w:rsidRDefault="007D03B4" w:rsidP="007D03B4">
      <w:pPr>
        <w:widowControl w:val="0"/>
        <w:rPr>
          <w:sz w:val="19"/>
          <w:szCs w:val="19"/>
        </w:rPr>
      </w:pPr>
      <w:r>
        <w:t> </w:t>
      </w: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FE1AFD" w:rsidP="00A22C85">
      <w:pPr>
        <w:tabs>
          <w:tab w:val="left" w:pos="4260"/>
        </w:tabs>
        <w:rPr>
          <w:sz w:val="28"/>
          <w:szCs w:val="28"/>
        </w:rPr>
      </w:pPr>
      <w:r>
        <w:rPr>
          <w:noProof/>
          <w:sz w:val="28"/>
          <w:szCs w:val="28"/>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5" type="#_x0000_t156" style="position:absolute;margin-left:1.1pt;margin-top:1.1pt;width:453.1pt;height:62.1pt;z-index:251686912" fillcolor="#99f" strokecolor="#7030a0">
            <v:fill r:id="rId7" o:title="" color2="#099" focus="100%" type="gradient"/>
            <v:shadow on="t" color="silver" opacity="52429f" offset="3pt,3pt"/>
            <v:textpath style="font-family:&quot;Times New Roman&quot;;v-text-kern:t" trim="t" fitpath="t" xscale="f" string="Пешеходный светофор"/>
          </v:shape>
        </w:pict>
      </w:r>
    </w:p>
    <w:p w:rsidR="00932751" w:rsidRDefault="00932751" w:rsidP="00A22C85">
      <w:pPr>
        <w:tabs>
          <w:tab w:val="left" w:pos="4260"/>
        </w:tabs>
        <w:rPr>
          <w:sz w:val="28"/>
          <w:szCs w:val="28"/>
        </w:rPr>
      </w:pPr>
    </w:p>
    <w:p w:rsidR="001F2A82" w:rsidRDefault="001F2A82" w:rsidP="001F2A82">
      <w:pPr>
        <w:widowControl w:val="0"/>
        <w:jc w:val="center"/>
        <w:rPr>
          <w:b/>
          <w:bCs/>
          <w:sz w:val="32"/>
          <w:szCs w:val="32"/>
        </w:rPr>
      </w:pPr>
    </w:p>
    <w:p w:rsidR="00FE1AFD" w:rsidRDefault="00FE1AFD" w:rsidP="001F2A82">
      <w:pPr>
        <w:widowControl w:val="0"/>
        <w:jc w:val="center"/>
        <w:rPr>
          <w:b/>
          <w:bCs/>
          <w:sz w:val="32"/>
          <w:szCs w:val="32"/>
        </w:rPr>
      </w:pPr>
    </w:p>
    <w:p w:rsidR="001F2A82" w:rsidRDefault="001F2A82" w:rsidP="001F2A82">
      <w:pPr>
        <w:widowControl w:val="0"/>
        <w:jc w:val="center"/>
        <w:rPr>
          <w:b/>
          <w:bCs/>
          <w:sz w:val="32"/>
          <w:szCs w:val="32"/>
        </w:rPr>
      </w:pPr>
      <w:r>
        <w:rPr>
          <w:b/>
          <w:bCs/>
          <w:sz w:val="32"/>
          <w:szCs w:val="32"/>
        </w:rPr>
        <w:t xml:space="preserve">Ответь на вопросы </w:t>
      </w:r>
      <w:proofErr w:type="spellStart"/>
      <w:r>
        <w:rPr>
          <w:b/>
          <w:bCs/>
          <w:sz w:val="32"/>
          <w:szCs w:val="32"/>
        </w:rPr>
        <w:t>Бараша</w:t>
      </w:r>
      <w:proofErr w:type="spellEnd"/>
      <w:r>
        <w:rPr>
          <w:b/>
          <w:bCs/>
          <w:sz w:val="32"/>
          <w:szCs w:val="32"/>
        </w:rPr>
        <w:t>, и раскрась картинку.</w:t>
      </w:r>
    </w:p>
    <w:p w:rsidR="001F2A82" w:rsidRDefault="001F2A82" w:rsidP="001F2A82">
      <w:pPr>
        <w:widowControl w:val="0"/>
        <w:rPr>
          <w:sz w:val="28"/>
          <w:szCs w:val="28"/>
        </w:rPr>
      </w:pPr>
      <w:r>
        <w:rPr>
          <w:sz w:val="28"/>
          <w:szCs w:val="28"/>
        </w:rPr>
        <w:tab/>
        <w:t xml:space="preserve">Что это за светофор? Кому он подает сигналы? Что должны делать пешеходы, когда загорается красный человечек? А зеленый? </w:t>
      </w:r>
    </w:p>
    <w:p w:rsidR="001F2A82" w:rsidRDefault="001F2A82" w:rsidP="001F2A82">
      <w:pPr>
        <w:widowControl w:val="0"/>
        <w:rPr>
          <w:sz w:val="28"/>
          <w:szCs w:val="28"/>
        </w:rPr>
      </w:pPr>
      <w:r>
        <w:rPr>
          <w:sz w:val="28"/>
          <w:szCs w:val="28"/>
        </w:rPr>
        <w:t>А теперь, правильно закрась человечков!</w:t>
      </w:r>
    </w:p>
    <w:p w:rsidR="001F2A82" w:rsidRDefault="001F2A82" w:rsidP="001F2A82">
      <w:pPr>
        <w:widowControl w:val="0"/>
      </w:pPr>
      <w:r>
        <w:t> </w:t>
      </w:r>
    </w:p>
    <w:p w:rsidR="001F2A82" w:rsidRDefault="001F2A82" w:rsidP="001F2A82">
      <w:pPr>
        <w:widowControl w:val="0"/>
        <w:rPr>
          <w:sz w:val="19"/>
          <w:szCs w:val="19"/>
        </w:rPr>
      </w:pPr>
      <w:r>
        <w:rPr>
          <w:noProof/>
        </w:rPr>
        <w:drawing>
          <wp:anchor distT="36576" distB="36576" distL="36576" distR="36576" simplePos="0" relativeHeight="251683840" behindDoc="0" locked="0" layoutInCell="1" allowOverlap="1">
            <wp:simplePos x="0" y="0"/>
            <wp:positionH relativeFrom="column">
              <wp:posOffset>228534</wp:posOffset>
            </wp:positionH>
            <wp:positionV relativeFrom="paragraph">
              <wp:posOffset>39020</wp:posOffset>
            </wp:positionV>
            <wp:extent cx="5379085" cy="4533900"/>
            <wp:effectExtent l="0" t="0" r="0" b="0"/>
            <wp:wrapNone/>
            <wp:docPr id="42" name="Рисунок 42" descr="im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00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9085" cy="45339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1F2A82" w:rsidP="00A22C85">
      <w:pPr>
        <w:tabs>
          <w:tab w:val="left" w:pos="4260"/>
        </w:tabs>
        <w:rPr>
          <w:sz w:val="28"/>
          <w:szCs w:val="28"/>
        </w:rPr>
      </w:pPr>
      <w:r>
        <w:rPr>
          <w:noProof/>
        </w:rPr>
        <w:drawing>
          <wp:anchor distT="36576" distB="36576" distL="36576" distR="36576" simplePos="0" relativeHeight="251685888" behindDoc="0" locked="0" layoutInCell="1" allowOverlap="1" wp14:anchorId="09ECC96E" wp14:editId="5BF83B54">
            <wp:simplePos x="0" y="0"/>
            <wp:positionH relativeFrom="column">
              <wp:posOffset>1401336</wp:posOffset>
            </wp:positionH>
            <wp:positionV relativeFrom="paragraph">
              <wp:posOffset>84083</wp:posOffset>
            </wp:positionV>
            <wp:extent cx="3326214" cy="2979683"/>
            <wp:effectExtent l="0" t="0" r="7620" b="0"/>
            <wp:wrapNone/>
            <wp:docPr id="43" name="Рисунок 43" descr="раскра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скраск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28744" cy="2981949"/>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932751" w:rsidRDefault="00932751" w:rsidP="00A22C85">
      <w:pPr>
        <w:tabs>
          <w:tab w:val="left" w:pos="4260"/>
        </w:tabs>
        <w:rPr>
          <w:sz w:val="28"/>
          <w:szCs w:val="28"/>
        </w:rPr>
      </w:pPr>
    </w:p>
    <w:p w:rsidR="00A514D0" w:rsidRPr="002E74AF" w:rsidRDefault="00A514D0" w:rsidP="00D473D1">
      <w:pPr>
        <w:tabs>
          <w:tab w:val="left" w:pos="4260"/>
        </w:tabs>
        <w:jc w:val="center"/>
        <w:rPr>
          <w:sz w:val="22"/>
          <w:szCs w:val="22"/>
        </w:rPr>
      </w:pPr>
      <w:r w:rsidRPr="002E74AF">
        <w:rPr>
          <w:noProof/>
          <w:sz w:val="22"/>
          <w:szCs w:val="22"/>
        </w:rPr>
        <mc:AlternateContent>
          <mc:Choice Requires="wps">
            <w:drawing>
              <wp:anchor distT="0" distB="0" distL="114300" distR="114300" simplePos="0" relativeHeight="251692032" behindDoc="1" locked="0" layoutInCell="1" allowOverlap="1" wp14:anchorId="2839A498" wp14:editId="466C1211">
                <wp:simplePos x="0" y="0"/>
                <wp:positionH relativeFrom="column">
                  <wp:posOffset>1007198</wp:posOffset>
                </wp:positionH>
                <wp:positionV relativeFrom="paragraph">
                  <wp:posOffset>108825</wp:posOffset>
                </wp:positionV>
                <wp:extent cx="5013171" cy="1655379"/>
                <wp:effectExtent l="19050" t="19050" r="35560" b="288290"/>
                <wp:wrapNone/>
                <wp:docPr id="49" name="Овальная выноска 49"/>
                <wp:cNvGraphicFramePr/>
                <a:graphic xmlns:a="http://schemas.openxmlformats.org/drawingml/2006/main">
                  <a:graphicData uri="http://schemas.microsoft.com/office/word/2010/wordprocessingShape">
                    <wps:wsp>
                      <wps:cNvSpPr/>
                      <wps:spPr>
                        <a:xfrm>
                          <a:off x="0" y="0"/>
                          <a:ext cx="5013171" cy="1655379"/>
                        </a:xfrm>
                        <a:prstGeom prst="wedgeEllipseCallout">
                          <a:avLst>
                            <a:gd name="adj1" fmla="val 1218"/>
                            <a:gd name="adj2" fmla="val 66047"/>
                          </a:avLst>
                        </a:prstGeom>
                      </wps:spPr>
                      <wps:style>
                        <a:lnRef idx="2">
                          <a:schemeClr val="accent1"/>
                        </a:lnRef>
                        <a:fillRef idx="1">
                          <a:schemeClr val="lt1"/>
                        </a:fillRef>
                        <a:effectRef idx="0">
                          <a:schemeClr val="accent1"/>
                        </a:effectRef>
                        <a:fontRef idx="minor">
                          <a:schemeClr val="dk1"/>
                        </a:fontRef>
                      </wps:style>
                      <wps:txbx>
                        <w:txbxContent>
                          <w:p w:rsidR="00D473D1" w:rsidRDefault="00D473D1" w:rsidP="00D473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49" o:spid="_x0000_s1029" type="#_x0000_t63" style="position:absolute;left:0;text-align:left;margin-left:79.3pt;margin-top:8.55pt;width:394.75pt;height:130.3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dhwQIAAJwFAAAOAAAAZHJzL2Uyb0RvYy54bWysVM1uEzEQviPxDpbvdHfT/LRRN1WUUoRU&#10;tREt6tnx2smC1za2k024cQaJN+AZqh5B8AybN2LsbDYp5IS47M54Zr75n7PzZSHQghmbK5ni5CjG&#10;iEmqslxOU/z27vLFCUbWEZkRoSRL8YpZfD54/uys1H3WUjMlMmYQgEjbL3WKZ87pfhRZOmMFsUdK&#10;MwlCrkxBHLBmGmWGlIBeiKgVx92oVCbTRlFmLbxebIR4EPA5Z9TdcG6ZQyLFEJsLXxO+E/+NBmek&#10;PzVEz3Jah0H+IYqC5BKcNlAXxBE0N/lfUEVOjbKKuyOqikhxnlMWcoBskviPbG5nRLOQCxTH6qZM&#10;9v/B0uvF2KA8S3H7FCNJCuhR9a16rB6qH+sv1c/qYf0VVY/rz0D+Wn+qvlcPCDShbKW2fbC+1WNT&#10;cxZIX4MlN4X/Q3ZoGUq9akrNlg5ReOzEyXHSSzCiIEu6nc5xL6BGO3NtrHvFVIE8keKSZVP2Uohc&#10;WzYiQqi5CxUniyvrQumzOn6SvQNgXgjo5IIIlLSSk7rReyqtfZVuN273vA74rwGB2kYAzz7bTX6B&#10;civBvE8h3zAO5YOMWiGaMLhsJAwCzykmlDLpkho5aHszngvRGCaHDEVjVOt6MxYGujGMDxk+9dhY&#10;BK9Kusa4yKUyhwCy99tw+UZ/m/0mZ5++W06WYWaOfWL+ZaKyFcyRUZsFs5pe5tC1K2LdmBjoA+we&#10;XAl3Ax8uVJliVVMYzZT5eOjd68OggxSjEjY0xfbDnBiGkXgtYQVOk3bbr3Rg2p1eCxizL5nsS+S8&#10;GCnoCEwGRBdIr+/EluRGFfdwTIbeK4iIpOA7xdSZLTNym8sB54iy4TCowRpr4q7kraYe3NfZj83d&#10;8p4YXY+ug6m/VtttridsM2w7XW8p1XDuFM+dF+7qWjNwAoB6cmP2+aC1O6qD3wAAAP//AwBQSwME&#10;FAAGAAgAAAAhAAqDJ0HfAAAACgEAAA8AAABkcnMvZG93bnJldi54bWxMj8FOwzAQRO9I/IO1SNyo&#10;0wqaNMSpqgLiiAi9cHPtJQmN1yF205SvZznBbUb7NDtTrCfXiRGH0HpSMJ8lIJCMty3VCnZvTzcZ&#10;iBA1Wd15QgVnDLAuLy8KnVt/olccq1gLDqGQawVNjH0uZTANOh1mvkfi24cfnI5sh1raQZ843HVy&#10;kSRL6XRL/KHRPW4bNIfq6BS8j2ezqb7Sl5V/iJ/b7+dd8mgOSl1fTZt7EBGn+AfDb32uDiV32vsj&#10;2SA69nfZklEW6RwEA6vbjMVewSJNM5BlIf9PKH8AAAD//wMAUEsBAi0AFAAGAAgAAAAhALaDOJL+&#10;AAAA4QEAABMAAAAAAAAAAAAAAAAAAAAAAFtDb250ZW50X1R5cGVzXS54bWxQSwECLQAUAAYACAAA&#10;ACEAOP0h/9YAAACUAQAACwAAAAAAAAAAAAAAAAAvAQAAX3JlbHMvLnJlbHNQSwECLQAUAAYACAAA&#10;ACEAUjUXYcECAACcBQAADgAAAAAAAAAAAAAAAAAuAgAAZHJzL2Uyb0RvYy54bWxQSwECLQAUAAYA&#10;CAAAACEACoMnQd8AAAAKAQAADwAAAAAAAAAAAAAAAAAbBQAAZHJzL2Rvd25yZXYueG1sUEsFBgAA&#10;AAAEAAQA8wAAACcGAAAAAA==&#10;" adj="11063,25066" fillcolor="white [3201]" strokecolor="#4f81bd [3204]" strokeweight="2pt">
                <v:textbox>
                  <w:txbxContent>
                    <w:p w:rsidR="00D473D1" w:rsidRDefault="00D473D1" w:rsidP="00D473D1">
                      <w:pPr>
                        <w:jc w:val="center"/>
                      </w:pPr>
                    </w:p>
                  </w:txbxContent>
                </v:textbox>
              </v:shape>
            </w:pict>
          </mc:Fallback>
        </mc:AlternateContent>
      </w:r>
      <w:r w:rsidR="00D473D1" w:rsidRPr="002E74AF">
        <w:rPr>
          <w:sz w:val="22"/>
          <w:szCs w:val="22"/>
        </w:rPr>
        <w:t xml:space="preserve">                 </w:t>
      </w:r>
      <w:r w:rsidR="00BA7B2A" w:rsidRPr="002E74AF">
        <w:rPr>
          <w:sz w:val="22"/>
          <w:szCs w:val="22"/>
        </w:rPr>
        <w:t xml:space="preserve">            </w:t>
      </w:r>
    </w:p>
    <w:p w:rsidR="00BA7B2A" w:rsidRDefault="00A514D0" w:rsidP="00D473D1">
      <w:pPr>
        <w:tabs>
          <w:tab w:val="left" w:pos="4260"/>
        </w:tabs>
        <w:jc w:val="center"/>
        <w:rPr>
          <w:sz w:val="28"/>
          <w:szCs w:val="28"/>
        </w:rPr>
      </w:pPr>
      <w:r w:rsidRPr="002E74AF">
        <w:rPr>
          <w:sz w:val="22"/>
          <w:szCs w:val="22"/>
        </w:rPr>
        <w:t xml:space="preserve">                                       </w:t>
      </w:r>
      <w:r w:rsidR="00D11DB1">
        <w:rPr>
          <w:sz w:val="28"/>
          <w:szCs w:val="28"/>
        </w:rPr>
        <w:t>Привлекаем  родителей</w:t>
      </w:r>
      <w:r w:rsidR="00BA7B2A">
        <w:rPr>
          <w:sz w:val="28"/>
          <w:szCs w:val="28"/>
        </w:rPr>
        <w:t xml:space="preserve"> </w:t>
      </w:r>
    </w:p>
    <w:p w:rsidR="00D473D1" w:rsidRDefault="00A514D0" w:rsidP="00BA7B2A">
      <w:pPr>
        <w:tabs>
          <w:tab w:val="left" w:pos="4260"/>
        </w:tabs>
        <w:jc w:val="center"/>
        <w:rPr>
          <w:sz w:val="28"/>
          <w:szCs w:val="28"/>
        </w:rPr>
      </w:pPr>
      <w:r>
        <w:rPr>
          <w:noProof/>
          <w:sz w:val="28"/>
          <w:szCs w:val="28"/>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1" type="#_x0000_t159" style="position:absolute;left:0;text-align:left;margin-left:-295.45pt;margin-top:289.05pt;width:632.85pt;height:62.05pt;rotation:90;z-index:251691008;mso-position-horizontal-relative:text;mso-position-vertical-relative:text" adj="2809" fillcolor="lime" stroked="f">
            <v:fill r:id="rId7" o:title="" color2="#0cf" focus="100%" type="gradient"/>
            <v:stroke r:id="rId7" o:title=""/>
            <v:shadow on="t" color="navy" opacity="52429f" offset="-5pt,6pt"/>
            <v:textpath style="font-family:&quot;Arial Black&quot;;font-size:24pt;v-rotate-letters:t;v-text-kern:t" trim="t" fitpath="t" xscale="f" string="Перекличка идей"/>
            <v:handles>
              <v:h position="topLeft,#0" yrange="0,4459"/>
              <v:h position="#1,bottomRight" xrange="8640,12960"/>
            </v:handles>
          </v:shape>
        </w:pict>
      </w:r>
      <w:r w:rsidR="00BA7B2A">
        <w:rPr>
          <w:sz w:val="28"/>
          <w:szCs w:val="28"/>
        </w:rPr>
        <w:t xml:space="preserve">       </w:t>
      </w:r>
      <w:r w:rsidR="00D11DB1">
        <w:rPr>
          <w:sz w:val="28"/>
          <w:szCs w:val="28"/>
        </w:rPr>
        <w:t xml:space="preserve">                    Консультациями </w:t>
      </w:r>
      <w:r w:rsidR="00BA7B2A">
        <w:rPr>
          <w:sz w:val="28"/>
          <w:szCs w:val="28"/>
        </w:rPr>
        <w:t xml:space="preserve"> </w:t>
      </w:r>
      <w:r w:rsidR="00CE743A">
        <w:rPr>
          <w:sz w:val="28"/>
          <w:szCs w:val="28"/>
        </w:rPr>
        <w:t>«Внимание дети»,</w:t>
      </w:r>
    </w:p>
    <w:p w:rsidR="00D473D1" w:rsidRDefault="00A514D0" w:rsidP="00D473D1">
      <w:pPr>
        <w:tabs>
          <w:tab w:val="left" w:pos="4260"/>
        </w:tabs>
        <w:jc w:val="center"/>
        <w:rPr>
          <w:sz w:val="28"/>
          <w:szCs w:val="28"/>
        </w:rPr>
      </w:pPr>
      <w:r>
        <w:rPr>
          <w:sz w:val="28"/>
          <w:szCs w:val="28"/>
        </w:rPr>
        <w:t xml:space="preserve">                           </w:t>
      </w:r>
      <w:r w:rsidR="00CE743A">
        <w:rPr>
          <w:sz w:val="28"/>
          <w:szCs w:val="28"/>
        </w:rPr>
        <w:t>«Азбука пешеходов», в</w:t>
      </w:r>
      <w:r w:rsidR="00D11DB1">
        <w:rPr>
          <w:sz w:val="28"/>
          <w:szCs w:val="28"/>
        </w:rPr>
        <w:t xml:space="preserve"> родительских уголка </w:t>
      </w:r>
      <w:proofErr w:type="gramStart"/>
      <w:r w:rsidR="00D11DB1">
        <w:rPr>
          <w:sz w:val="28"/>
          <w:szCs w:val="28"/>
        </w:rPr>
        <w:t>оформлены</w:t>
      </w:r>
      <w:proofErr w:type="gramEnd"/>
    </w:p>
    <w:p w:rsidR="00D11DB1" w:rsidRDefault="00A514D0" w:rsidP="00D473D1">
      <w:pPr>
        <w:tabs>
          <w:tab w:val="left" w:pos="4260"/>
        </w:tabs>
        <w:jc w:val="center"/>
        <w:rPr>
          <w:sz w:val="28"/>
          <w:szCs w:val="28"/>
        </w:rPr>
      </w:pPr>
      <w:r>
        <w:rPr>
          <w:sz w:val="28"/>
          <w:szCs w:val="28"/>
        </w:rPr>
        <w:t xml:space="preserve">                           </w:t>
      </w:r>
      <w:r w:rsidR="00CE743A">
        <w:rPr>
          <w:sz w:val="28"/>
          <w:szCs w:val="28"/>
        </w:rPr>
        <w:t>папки – передвижки «Письмо водителю»,</w:t>
      </w:r>
    </w:p>
    <w:p w:rsidR="00D473D1" w:rsidRDefault="00D11DB1" w:rsidP="00D473D1">
      <w:pPr>
        <w:tabs>
          <w:tab w:val="left" w:pos="4260"/>
        </w:tabs>
        <w:jc w:val="center"/>
        <w:rPr>
          <w:sz w:val="28"/>
          <w:szCs w:val="28"/>
        </w:rPr>
      </w:pPr>
      <w:r>
        <w:rPr>
          <w:sz w:val="28"/>
          <w:szCs w:val="28"/>
        </w:rPr>
        <w:t xml:space="preserve"> проводиться беседы</w:t>
      </w:r>
    </w:p>
    <w:p w:rsidR="00D473D1" w:rsidRDefault="00D11DB1" w:rsidP="00D473D1">
      <w:pPr>
        <w:tabs>
          <w:tab w:val="left" w:pos="4260"/>
        </w:tabs>
        <w:jc w:val="center"/>
        <w:rPr>
          <w:sz w:val="28"/>
          <w:szCs w:val="28"/>
        </w:rPr>
      </w:pPr>
      <w:r>
        <w:rPr>
          <w:sz w:val="28"/>
          <w:szCs w:val="28"/>
        </w:rPr>
        <w:t xml:space="preserve">                           </w:t>
      </w:r>
      <w:r w:rsidR="00A514D0">
        <w:rPr>
          <w:sz w:val="28"/>
          <w:szCs w:val="28"/>
        </w:rPr>
        <w:t xml:space="preserve"> </w:t>
      </w:r>
      <w:r w:rsidR="00CE743A">
        <w:rPr>
          <w:sz w:val="28"/>
          <w:szCs w:val="28"/>
        </w:rPr>
        <w:t>«</w:t>
      </w:r>
      <w:r>
        <w:rPr>
          <w:sz w:val="28"/>
          <w:szCs w:val="28"/>
        </w:rPr>
        <w:t xml:space="preserve">Детям знать положено», раздаём </w:t>
      </w:r>
      <w:r w:rsidR="00CE743A">
        <w:rPr>
          <w:sz w:val="28"/>
          <w:szCs w:val="28"/>
        </w:rPr>
        <w:t xml:space="preserve"> памятки с детьми</w:t>
      </w:r>
    </w:p>
    <w:p w:rsidR="00A54B1D" w:rsidRDefault="00D473D1" w:rsidP="00D473D1">
      <w:pPr>
        <w:tabs>
          <w:tab w:val="left" w:pos="4260"/>
        </w:tabs>
        <w:jc w:val="center"/>
        <w:rPr>
          <w:sz w:val="28"/>
          <w:szCs w:val="28"/>
        </w:rPr>
      </w:pPr>
      <w:r>
        <w:rPr>
          <w:sz w:val="28"/>
          <w:szCs w:val="28"/>
        </w:rPr>
        <w:t xml:space="preserve">                    </w:t>
      </w:r>
      <w:r w:rsidR="00A514D0">
        <w:rPr>
          <w:sz w:val="28"/>
          <w:szCs w:val="28"/>
        </w:rPr>
        <w:t xml:space="preserve">         </w:t>
      </w:r>
      <w:r>
        <w:rPr>
          <w:sz w:val="28"/>
          <w:szCs w:val="28"/>
        </w:rPr>
        <w:t xml:space="preserve"> </w:t>
      </w:r>
      <w:r w:rsidR="00CE743A">
        <w:rPr>
          <w:sz w:val="28"/>
          <w:szCs w:val="28"/>
        </w:rPr>
        <w:t>«Пр</w:t>
      </w:r>
      <w:r>
        <w:rPr>
          <w:sz w:val="28"/>
          <w:szCs w:val="28"/>
        </w:rPr>
        <w:t>авил  п</w:t>
      </w:r>
      <w:r w:rsidR="00A54B1D">
        <w:rPr>
          <w:sz w:val="28"/>
          <w:szCs w:val="28"/>
        </w:rPr>
        <w:t>е</w:t>
      </w:r>
      <w:r>
        <w:rPr>
          <w:sz w:val="28"/>
          <w:szCs w:val="28"/>
        </w:rPr>
        <w:t xml:space="preserve">ревозки детей  </w:t>
      </w:r>
      <w:r w:rsidR="00A54B1D">
        <w:rPr>
          <w:sz w:val="28"/>
          <w:szCs w:val="28"/>
        </w:rPr>
        <w:t xml:space="preserve"> автомобили».</w:t>
      </w:r>
    </w:p>
    <w:p w:rsidR="00A54B1D" w:rsidRDefault="00A54B1D" w:rsidP="00D473D1">
      <w:pPr>
        <w:tabs>
          <w:tab w:val="left" w:pos="4260"/>
        </w:tabs>
        <w:jc w:val="center"/>
        <w:rPr>
          <w:sz w:val="28"/>
          <w:szCs w:val="28"/>
        </w:rPr>
      </w:pPr>
    </w:p>
    <w:p w:rsidR="00D473D1" w:rsidRDefault="00D473D1" w:rsidP="00D473D1">
      <w:pPr>
        <w:tabs>
          <w:tab w:val="left" w:pos="4260"/>
        </w:tabs>
        <w:jc w:val="right"/>
        <w:rPr>
          <w:noProof/>
          <w:sz w:val="28"/>
          <w:szCs w:val="28"/>
        </w:rPr>
      </w:pPr>
    </w:p>
    <w:p w:rsidR="00D473D1" w:rsidRDefault="00D473D1" w:rsidP="00D473D1">
      <w:pPr>
        <w:tabs>
          <w:tab w:val="left" w:pos="4260"/>
        </w:tabs>
        <w:jc w:val="right"/>
        <w:rPr>
          <w:noProof/>
          <w:sz w:val="28"/>
          <w:szCs w:val="28"/>
        </w:rPr>
      </w:pPr>
    </w:p>
    <w:p w:rsidR="00D473D1" w:rsidRDefault="00D473D1" w:rsidP="00D473D1">
      <w:pPr>
        <w:tabs>
          <w:tab w:val="left" w:pos="4260"/>
        </w:tabs>
        <w:jc w:val="right"/>
        <w:rPr>
          <w:noProof/>
          <w:sz w:val="28"/>
          <w:szCs w:val="28"/>
        </w:rPr>
      </w:pPr>
    </w:p>
    <w:p w:rsidR="00A54B1D" w:rsidRDefault="00A54B1D" w:rsidP="00BA7B2A">
      <w:pPr>
        <w:tabs>
          <w:tab w:val="left" w:pos="4260"/>
        </w:tabs>
        <w:rPr>
          <w:sz w:val="28"/>
          <w:szCs w:val="28"/>
        </w:rPr>
      </w:pPr>
      <w:r>
        <w:rPr>
          <w:noProof/>
          <w:sz w:val="28"/>
          <w:szCs w:val="28"/>
        </w:rPr>
        <w:drawing>
          <wp:anchor distT="0" distB="0" distL="114300" distR="114300" simplePos="0" relativeHeight="251693056" behindDoc="0" locked="0" layoutInCell="1" allowOverlap="1" wp14:anchorId="16C1983D" wp14:editId="1BFA1B7A">
            <wp:simplePos x="0" y="0"/>
            <wp:positionH relativeFrom="column">
              <wp:align>right</wp:align>
            </wp:positionH>
            <wp:positionV relativeFrom="paragraph">
              <wp:align>top</wp:align>
            </wp:positionV>
            <wp:extent cx="3247390" cy="2437765"/>
            <wp:effectExtent l="0" t="0" r="0" b="635"/>
            <wp:wrapSquare wrapText="bothSides"/>
            <wp:docPr id="10" name="Рисунок 10" descr="C:\Users\User\Desktop\газета по пд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 по пдд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7390" cy="2437765"/>
                    </a:xfrm>
                    <a:prstGeom prst="rect">
                      <a:avLst/>
                    </a:prstGeom>
                    <a:ln>
                      <a:noFill/>
                    </a:ln>
                    <a:effectLst>
                      <a:softEdge rad="112500"/>
                    </a:effectLst>
                  </pic:spPr>
                </pic:pic>
              </a:graphicData>
            </a:graphic>
          </wp:anchor>
        </w:drawing>
      </w:r>
      <w:r w:rsidR="00D473D1">
        <w:rPr>
          <w:sz w:val="28"/>
          <w:szCs w:val="28"/>
        </w:rPr>
        <w:br w:type="textWrapping" w:clear="all"/>
      </w:r>
    </w:p>
    <w:p w:rsidR="00A54B1D" w:rsidRDefault="00A54B1D" w:rsidP="00A54B1D">
      <w:pPr>
        <w:tabs>
          <w:tab w:val="left" w:pos="4260"/>
        </w:tabs>
        <w:jc w:val="right"/>
        <w:rPr>
          <w:sz w:val="28"/>
          <w:szCs w:val="28"/>
        </w:rPr>
      </w:pPr>
    </w:p>
    <w:p w:rsidR="00A54B1D" w:rsidRDefault="00A54B1D" w:rsidP="00D473D1">
      <w:pPr>
        <w:tabs>
          <w:tab w:val="left" w:pos="4260"/>
        </w:tabs>
        <w:jc w:val="center"/>
        <w:rPr>
          <w:sz w:val="28"/>
          <w:szCs w:val="28"/>
        </w:rPr>
      </w:pPr>
      <w:r>
        <w:rPr>
          <w:noProof/>
          <w:sz w:val="28"/>
          <w:szCs w:val="28"/>
        </w:rPr>
        <w:drawing>
          <wp:inline distT="0" distB="0" distL="0" distR="0" wp14:anchorId="164392AD" wp14:editId="395EA262">
            <wp:extent cx="3231931" cy="2423400"/>
            <wp:effectExtent l="0" t="0" r="6985" b="0"/>
            <wp:docPr id="11" name="Рисунок 11" descr="C:\Users\User\Desktop\газета по пд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газета по пдд (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1551" cy="2423115"/>
                    </a:xfrm>
                    <a:prstGeom prst="rect">
                      <a:avLst/>
                    </a:prstGeom>
                    <a:ln>
                      <a:noFill/>
                    </a:ln>
                    <a:effectLst>
                      <a:softEdge rad="112500"/>
                    </a:effectLst>
                  </pic:spPr>
                </pic:pic>
              </a:graphicData>
            </a:graphic>
          </wp:inline>
        </w:drawing>
      </w:r>
    </w:p>
    <w:p w:rsidR="00A54B1D" w:rsidRDefault="00A54B1D" w:rsidP="00A22C85">
      <w:pPr>
        <w:tabs>
          <w:tab w:val="left" w:pos="4260"/>
        </w:tabs>
        <w:rPr>
          <w:sz w:val="28"/>
          <w:szCs w:val="28"/>
        </w:rPr>
      </w:pPr>
    </w:p>
    <w:p w:rsidR="002E74AF" w:rsidRDefault="002E74AF" w:rsidP="00BA7B2A">
      <w:pPr>
        <w:tabs>
          <w:tab w:val="left" w:pos="4260"/>
        </w:tabs>
        <w:jc w:val="right"/>
        <w:rPr>
          <w:sz w:val="28"/>
          <w:szCs w:val="28"/>
        </w:rPr>
      </w:pPr>
    </w:p>
    <w:p w:rsidR="00A54B1D" w:rsidRDefault="00BA7B2A" w:rsidP="00BA7B2A">
      <w:pPr>
        <w:tabs>
          <w:tab w:val="left" w:pos="4260"/>
        </w:tabs>
        <w:jc w:val="right"/>
        <w:rPr>
          <w:sz w:val="28"/>
          <w:szCs w:val="28"/>
        </w:rPr>
      </w:pPr>
      <w:r>
        <w:rPr>
          <w:noProof/>
          <w:sz w:val="28"/>
          <w:szCs w:val="28"/>
        </w:rPr>
        <w:drawing>
          <wp:inline distT="0" distB="0" distL="0" distR="0">
            <wp:extent cx="1841062" cy="1434662"/>
            <wp:effectExtent l="0" t="0" r="6985" b="0"/>
            <wp:docPr id="50" name="Рисунок 50" descr="C:\Users\User\Desktop\15057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5057022.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2792" cy="1436010"/>
                    </a:xfrm>
                    <a:prstGeom prst="rect">
                      <a:avLst/>
                    </a:prstGeom>
                    <a:noFill/>
                    <a:ln>
                      <a:noFill/>
                    </a:ln>
                  </pic:spPr>
                </pic:pic>
              </a:graphicData>
            </a:graphic>
          </wp:inline>
        </w:drawing>
      </w:r>
    </w:p>
    <w:p w:rsidR="00BA7B2A" w:rsidRDefault="00BA7B2A" w:rsidP="00A22C85">
      <w:pPr>
        <w:tabs>
          <w:tab w:val="left" w:pos="4260"/>
        </w:tabs>
        <w:rPr>
          <w:sz w:val="28"/>
          <w:szCs w:val="28"/>
        </w:rPr>
      </w:pPr>
    </w:p>
    <w:p w:rsidR="00BA7B2A" w:rsidRDefault="00BA7B2A" w:rsidP="00A22C85">
      <w:pPr>
        <w:tabs>
          <w:tab w:val="left" w:pos="4260"/>
        </w:tabs>
        <w:rPr>
          <w:sz w:val="28"/>
          <w:szCs w:val="28"/>
        </w:rPr>
      </w:pPr>
    </w:p>
    <w:p w:rsidR="00BA7B2A" w:rsidRDefault="00BA7B2A" w:rsidP="00A22C85">
      <w:pPr>
        <w:tabs>
          <w:tab w:val="left" w:pos="4260"/>
        </w:tabs>
        <w:rPr>
          <w:sz w:val="28"/>
          <w:szCs w:val="28"/>
        </w:rPr>
      </w:pPr>
    </w:p>
    <w:p w:rsidR="00BA7B2A" w:rsidRDefault="00FE1AFD" w:rsidP="00A22C85">
      <w:pPr>
        <w:tabs>
          <w:tab w:val="left" w:pos="4260"/>
        </w:tabs>
        <w:rPr>
          <w:sz w:val="28"/>
          <w:szCs w:val="28"/>
        </w:rPr>
      </w:pPr>
      <w:r>
        <w:rPr>
          <w:noProof/>
          <w:sz w:val="28"/>
          <w:szCs w:val="28"/>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42" type="#_x0000_t158" style="position:absolute;margin-left:1.1pt;margin-top:-.1pt;width:465.5pt;height:53.35pt;z-index:251694080" adj=",10683" fillcolor="#3cf" strokecolor="#009" strokeweight="1pt">
            <v:fill r:id="rId7" o:title=""/>
            <v:stroke r:id="rId7" o:title=""/>
            <v:shadow on="t" color="#009" offset="7pt,-7pt"/>
            <v:textpath style="font-family:&quot;Impact&quot;;font-size:24pt;v-text-spacing:52429f;v-text-kern:t" trim="t" fitpath="t" xscale="f" string="Акция &quot;Ребёнок в кресле&quot;"/>
          </v:shape>
        </w:pict>
      </w:r>
    </w:p>
    <w:p w:rsidR="002E74AF" w:rsidRDefault="002E74AF" w:rsidP="00141329">
      <w:pPr>
        <w:tabs>
          <w:tab w:val="left" w:pos="4260"/>
        </w:tabs>
        <w:rPr>
          <w:noProof/>
          <w:sz w:val="28"/>
          <w:szCs w:val="28"/>
        </w:rPr>
      </w:pPr>
    </w:p>
    <w:p w:rsidR="002E74AF" w:rsidRDefault="002E74AF" w:rsidP="002E74AF">
      <w:pPr>
        <w:tabs>
          <w:tab w:val="left" w:pos="4260"/>
        </w:tabs>
        <w:jc w:val="right"/>
        <w:rPr>
          <w:noProof/>
          <w:sz w:val="28"/>
          <w:szCs w:val="28"/>
        </w:rPr>
      </w:pPr>
      <w:r>
        <w:rPr>
          <w:noProof/>
          <w:sz w:val="28"/>
          <w:szCs w:val="28"/>
        </w:rPr>
        <w:t xml:space="preserve">  </w:t>
      </w:r>
    </w:p>
    <w:p w:rsidR="002E74AF" w:rsidRDefault="002E74AF" w:rsidP="002E74AF">
      <w:pPr>
        <w:tabs>
          <w:tab w:val="left" w:pos="4260"/>
        </w:tabs>
        <w:jc w:val="right"/>
        <w:rPr>
          <w:noProof/>
          <w:sz w:val="28"/>
          <w:szCs w:val="28"/>
        </w:rPr>
      </w:pPr>
    </w:p>
    <w:p w:rsidR="00932751" w:rsidRDefault="00141329" w:rsidP="002E74AF">
      <w:pPr>
        <w:tabs>
          <w:tab w:val="left" w:pos="4260"/>
        </w:tabs>
        <w:jc w:val="right"/>
        <w:rPr>
          <w:noProof/>
          <w:sz w:val="28"/>
          <w:szCs w:val="28"/>
        </w:rPr>
      </w:pPr>
      <w:r>
        <w:rPr>
          <w:noProof/>
          <w:sz w:val="28"/>
          <w:szCs w:val="28"/>
        </w:rPr>
        <w:drawing>
          <wp:anchor distT="0" distB="0" distL="114300" distR="114300" simplePos="0" relativeHeight="251660288" behindDoc="0" locked="0" layoutInCell="1" allowOverlap="1" wp14:anchorId="29EEACFB" wp14:editId="446EDC3F">
            <wp:simplePos x="0" y="0"/>
            <wp:positionH relativeFrom="column">
              <wp:align>left</wp:align>
            </wp:positionH>
            <wp:positionV relativeFrom="paragraph">
              <wp:align>top</wp:align>
            </wp:positionV>
            <wp:extent cx="2324100" cy="3099435"/>
            <wp:effectExtent l="0" t="0" r="0" b="5715"/>
            <wp:wrapSquare wrapText="bothSides"/>
            <wp:docPr id="13" name="Рисунок 13" descr="C:\Users\User\Desktop\DSCN2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254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35082" cy="311464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8"/>
          <w:szCs w:val="28"/>
        </w:rPr>
        <w:t xml:space="preserve">                                </w:t>
      </w:r>
      <w:r>
        <w:rPr>
          <w:sz w:val="28"/>
          <w:szCs w:val="28"/>
        </w:rPr>
        <w:t xml:space="preserve">    </w:t>
      </w:r>
      <w:r w:rsidR="00932751">
        <w:rPr>
          <w:noProof/>
          <w:sz w:val="28"/>
          <w:szCs w:val="28"/>
        </w:rPr>
        <w:drawing>
          <wp:inline distT="0" distB="0" distL="0" distR="0" wp14:anchorId="532A2EF8" wp14:editId="1458C5D9">
            <wp:extent cx="2352675" cy="3137610"/>
            <wp:effectExtent l="0" t="0" r="0" b="5715"/>
            <wp:docPr id="14" name="Рисунок 14" descr="C:\Users\User\Desktop\DSCN2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252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55331" cy="3141153"/>
                    </a:xfrm>
                    <a:prstGeom prst="rect">
                      <a:avLst/>
                    </a:prstGeom>
                    <a:ln>
                      <a:noFill/>
                    </a:ln>
                    <a:effectLst>
                      <a:softEdge rad="112500"/>
                    </a:effectLst>
                  </pic:spPr>
                </pic:pic>
              </a:graphicData>
            </a:graphic>
          </wp:inline>
        </w:drawing>
      </w:r>
    </w:p>
    <w:p w:rsidR="00B53D1A" w:rsidRDefault="00B53D1A" w:rsidP="00B53D1A">
      <w:pPr>
        <w:tabs>
          <w:tab w:val="left" w:pos="4260"/>
        </w:tabs>
        <w:rPr>
          <w:sz w:val="28"/>
          <w:szCs w:val="28"/>
        </w:rPr>
      </w:pPr>
    </w:p>
    <w:p w:rsidR="00B53D1A" w:rsidRDefault="00B53D1A" w:rsidP="00B53D1A">
      <w:pPr>
        <w:tabs>
          <w:tab w:val="right" w:pos="10205"/>
        </w:tabs>
        <w:rPr>
          <w:sz w:val="28"/>
          <w:szCs w:val="28"/>
        </w:rPr>
      </w:pPr>
    </w:p>
    <w:p w:rsidR="00B53D1A" w:rsidRDefault="00B53D1A" w:rsidP="002E74AF">
      <w:pPr>
        <w:tabs>
          <w:tab w:val="right" w:pos="10205"/>
        </w:tabs>
        <w:jc w:val="right"/>
        <w:rPr>
          <w:sz w:val="28"/>
          <w:szCs w:val="28"/>
        </w:rPr>
      </w:pPr>
      <w:r>
        <w:rPr>
          <w:noProof/>
          <w:sz w:val="28"/>
          <w:szCs w:val="28"/>
        </w:rPr>
        <w:drawing>
          <wp:anchor distT="0" distB="0" distL="114300" distR="114300" simplePos="0" relativeHeight="251661312" behindDoc="0" locked="0" layoutInCell="1" allowOverlap="1" wp14:anchorId="66804DF3" wp14:editId="633B41D6">
            <wp:simplePos x="0" y="0"/>
            <wp:positionH relativeFrom="column">
              <wp:align>left</wp:align>
            </wp:positionH>
            <wp:positionV relativeFrom="paragraph">
              <wp:align>top</wp:align>
            </wp:positionV>
            <wp:extent cx="2399665" cy="2971800"/>
            <wp:effectExtent l="0" t="0" r="635" b="0"/>
            <wp:wrapSquare wrapText="bothSides"/>
            <wp:docPr id="19" name="Рисунок 19" descr="C:\Users\User\Desktop\DSCN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DSCN2538.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9665" cy="2971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1329">
        <w:rPr>
          <w:sz w:val="28"/>
          <w:szCs w:val="28"/>
        </w:rPr>
        <w:t xml:space="preserve">                                    </w:t>
      </w:r>
      <w:r w:rsidR="00141329">
        <w:rPr>
          <w:noProof/>
          <w:sz w:val="28"/>
          <w:szCs w:val="28"/>
        </w:rPr>
        <w:drawing>
          <wp:inline distT="0" distB="0" distL="0" distR="0" wp14:anchorId="2FBD61A4" wp14:editId="0F578E19">
            <wp:extent cx="2292697" cy="2914650"/>
            <wp:effectExtent l="0" t="0" r="0" b="0"/>
            <wp:docPr id="20" name="Рисунок 20" descr="C:\Users\User\Desktop\ouPa-Yg_c6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ouPa-Yg_c6Q.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2697" cy="2914650"/>
                    </a:xfrm>
                    <a:prstGeom prst="rect">
                      <a:avLst/>
                    </a:prstGeom>
                    <a:ln>
                      <a:noFill/>
                    </a:ln>
                    <a:effectLst>
                      <a:softEdge rad="112500"/>
                    </a:effectLst>
                  </pic:spPr>
                </pic:pic>
              </a:graphicData>
            </a:graphic>
          </wp:inline>
        </w:drawing>
      </w:r>
      <w:r w:rsidR="00141329">
        <w:rPr>
          <w:sz w:val="28"/>
          <w:szCs w:val="28"/>
        </w:rPr>
        <w:t xml:space="preserve">    </w:t>
      </w:r>
      <w:r w:rsidR="00141329">
        <w:rPr>
          <w:sz w:val="28"/>
          <w:szCs w:val="28"/>
        </w:rPr>
        <w:br w:type="textWrapping" w:clear="all"/>
      </w:r>
    </w:p>
    <w:p w:rsidR="00A54B1D" w:rsidRDefault="00B53D1A" w:rsidP="00B53D1A">
      <w:pPr>
        <w:tabs>
          <w:tab w:val="right" w:pos="10205"/>
        </w:tabs>
        <w:rPr>
          <w:sz w:val="28"/>
          <w:szCs w:val="28"/>
        </w:rPr>
      </w:pPr>
      <w:r>
        <w:rPr>
          <w:sz w:val="28"/>
          <w:szCs w:val="28"/>
        </w:rPr>
        <w:tab/>
      </w:r>
    </w:p>
    <w:p w:rsidR="00B53D1A" w:rsidRPr="00B53D1A" w:rsidRDefault="00A54B1D" w:rsidP="00B53D1A">
      <w:pPr>
        <w:tabs>
          <w:tab w:val="right" w:pos="10205"/>
        </w:tabs>
        <w:rPr>
          <w:sz w:val="28"/>
          <w:szCs w:val="28"/>
        </w:rPr>
      </w:pPr>
      <w:r>
        <w:rPr>
          <w:sz w:val="28"/>
          <w:szCs w:val="28"/>
        </w:rPr>
        <w:t xml:space="preserve">                                                   </w:t>
      </w:r>
      <w:r>
        <w:rPr>
          <w:noProof/>
          <w:sz w:val="28"/>
          <w:szCs w:val="28"/>
        </w:rPr>
        <w:drawing>
          <wp:inline distT="0" distB="0" distL="0" distR="0">
            <wp:extent cx="1434662" cy="1198179"/>
            <wp:effectExtent l="0" t="0" r="0" b="2540"/>
            <wp:docPr id="12" name="Рисунок 12" descr="C:\Users\User\Desktop\b01fc6ab9054212f39d52b9846c48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b01fc6ab9054212f39d52b9846c4808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0468" cy="1203028"/>
                    </a:xfrm>
                    <a:prstGeom prst="rect">
                      <a:avLst/>
                    </a:prstGeom>
                    <a:noFill/>
                    <a:ln>
                      <a:noFill/>
                    </a:ln>
                  </pic:spPr>
                </pic:pic>
              </a:graphicData>
            </a:graphic>
          </wp:inline>
        </w:drawing>
      </w:r>
      <w:r w:rsidR="00B53D1A">
        <w:rPr>
          <w:sz w:val="28"/>
          <w:szCs w:val="28"/>
        </w:rPr>
        <w:t xml:space="preserve">                                                             </w:t>
      </w:r>
    </w:p>
    <w:p w:rsidR="002764AC" w:rsidRDefault="002764AC" w:rsidP="002764AC">
      <w:pPr>
        <w:tabs>
          <w:tab w:val="left" w:pos="4260"/>
        </w:tabs>
        <w:rPr>
          <w:i/>
          <w:color w:val="660066"/>
          <w:sz w:val="28"/>
          <w:szCs w:val="28"/>
        </w:rPr>
      </w:pPr>
    </w:p>
    <w:p w:rsidR="002E74AF" w:rsidRDefault="002E74AF" w:rsidP="002764AC">
      <w:pPr>
        <w:tabs>
          <w:tab w:val="left" w:pos="4260"/>
          <w:tab w:val="right" w:pos="10205"/>
        </w:tabs>
        <w:jc w:val="right"/>
        <w:rPr>
          <w:noProof/>
          <w:sz w:val="28"/>
          <w:szCs w:val="28"/>
        </w:rPr>
      </w:pPr>
    </w:p>
    <w:p w:rsidR="002E74AF" w:rsidRDefault="002E74AF" w:rsidP="002764AC">
      <w:pPr>
        <w:tabs>
          <w:tab w:val="left" w:pos="4260"/>
          <w:tab w:val="right" w:pos="10205"/>
        </w:tabs>
        <w:jc w:val="right"/>
        <w:rPr>
          <w:noProof/>
          <w:sz w:val="28"/>
          <w:szCs w:val="28"/>
        </w:rPr>
      </w:pPr>
    </w:p>
    <w:p w:rsidR="002764AC" w:rsidRDefault="004106E5" w:rsidP="002764AC">
      <w:pPr>
        <w:tabs>
          <w:tab w:val="left" w:pos="4260"/>
          <w:tab w:val="right" w:pos="10205"/>
        </w:tabs>
        <w:jc w:val="right"/>
        <w:rPr>
          <w:i/>
          <w:color w:val="660066"/>
          <w:sz w:val="36"/>
          <w:szCs w:val="36"/>
        </w:rPr>
      </w:pPr>
      <w:r>
        <w:rPr>
          <w:noProof/>
          <w:sz w:val="28"/>
          <w:szCs w:val="28"/>
        </w:rPr>
        <w:drawing>
          <wp:anchor distT="0" distB="0" distL="114300" distR="114300" simplePos="0" relativeHeight="251662336" behindDoc="0" locked="0" layoutInCell="1" allowOverlap="1" wp14:anchorId="3E9023BE" wp14:editId="3AB8175A">
            <wp:simplePos x="0" y="0"/>
            <wp:positionH relativeFrom="column">
              <wp:align>left</wp:align>
            </wp:positionH>
            <wp:positionV relativeFrom="paragraph">
              <wp:align>top</wp:align>
            </wp:positionV>
            <wp:extent cx="3031490" cy="5390515"/>
            <wp:effectExtent l="0" t="0" r="0" b="635"/>
            <wp:wrapSquare wrapText="bothSides"/>
            <wp:docPr id="22" name="Рисунок 22" descr="C:\Users\User\Desktop\газета по пд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азета по пдд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36598" cy="5399501"/>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2764AC">
        <w:rPr>
          <w:i/>
          <w:color w:val="660066"/>
          <w:sz w:val="36"/>
          <w:szCs w:val="36"/>
        </w:rPr>
        <w:tab/>
        <w:t xml:space="preserve">        </w:t>
      </w:r>
    </w:p>
    <w:p w:rsidR="004106E5" w:rsidRDefault="004106E5" w:rsidP="002764AC">
      <w:pPr>
        <w:tabs>
          <w:tab w:val="left" w:pos="4260"/>
          <w:tab w:val="right" w:pos="10205"/>
        </w:tabs>
        <w:rPr>
          <w:i/>
          <w:color w:val="660066"/>
          <w:sz w:val="36"/>
          <w:szCs w:val="36"/>
        </w:rPr>
      </w:pPr>
      <w:r>
        <w:rPr>
          <w:i/>
          <w:color w:val="660066"/>
          <w:sz w:val="36"/>
          <w:szCs w:val="36"/>
        </w:rPr>
        <w:t xml:space="preserve"> Как король взгляну в окошко</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4106E5" w:rsidRDefault="004106E5" w:rsidP="002764AC">
      <w:pPr>
        <w:tabs>
          <w:tab w:val="left" w:pos="4260"/>
          <w:tab w:val="right" w:pos="10205"/>
        </w:tabs>
        <w:rPr>
          <w:i/>
          <w:color w:val="660066"/>
          <w:sz w:val="36"/>
          <w:szCs w:val="36"/>
        </w:rPr>
      </w:pPr>
      <w:r>
        <w:rPr>
          <w:i/>
          <w:color w:val="660066"/>
          <w:sz w:val="36"/>
          <w:szCs w:val="36"/>
        </w:rPr>
        <w:t>Как король вздремну немножко</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4106E5" w:rsidRDefault="004106E5" w:rsidP="002764AC">
      <w:pPr>
        <w:tabs>
          <w:tab w:val="left" w:pos="4260"/>
          <w:tab w:val="right" w:pos="10205"/>
        </w:tabs>
        <w:rPr>
          <w:i/>
          <w:color w:val="660066"/>
          <w:sz w:val="36"/>
          <w:szCs w:val="36"/>
        </w:rPr>
      </w:pPr>
      <w:r>
        <w:rPr>
          <w:i/>
          <w:color w:val="660066"/>
          <w:sz w:val="36"/>
          <w:szCs w:val="36"/>
        </w:rPr>
        <w:t xml:space="preserve">Как король смогу проснуться </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4106E5" w:rsidRDefault="004106E5" w:rsidP="002764AC">
      <w:pPr>
        <w:tabs>
          <w:tab w:val="left" w:pos="4260"/>
          <w:tab w:val="right" w:pos="10205"/>
        </w:tabs>
        <w:rPr>
          <w:i/>
          <w:color w:val="660066"/>
          <w:sz w:val="36"/>
          <w:szCs w:val="36"/>
        </w:rPr>
      </w:pPr>
      <w:r>
        <w:rPr>
          <w:i/>
          <w:color w:val="660066"/>
          <w:sz w:val="36"/>
          <w:szCs w:val="36"/>
        </w:rPr>
        <w:t>Сказки слушать, песни петь</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4106E5" w:rsidRDefault="004106E5" w:rsidP="002764AC">
      <w:pPr>
        <w:tabs>
          <w:tab w:val="left" w:pos="4260"/>
          <w:tab w:val="right" w:pos="10205"/>
        </w:tabs>
        <w:rPr>
          <w:i/>
          <w:color w:val="660066"/>
          <w:sz w:val="36"/>
          <w:szCs w:val="36"/>
        </w:rPr>
      </w:pPr>
      <w:r>
        <w:rPr>
          <w:i/>
          <w:color w:val="660066"/>
          <w:sz w:val="36"/>
          <w:szCs w:val="36"/>
        </w:rPr>
        <w:t>Нужно только пристегнуться</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4106E5" w:rsidRDefault="004106E5" w:rsidP="002764AC">
      <w:pPr>
        <w:tabs>
          <w:tab w:val="left" w:pos="4260"/>
          <w:tab w:val="right" w:pos="10205"/>
        </w:tabs>
        <w:rPr>
          <w:i/>
          <w:color w:val="660066"/>
          <w:sz w:val="36"/>
          <w:szCs w:val="36"/>
        </w:rPr>
      </w:pPr>
      <w:r>
        <w:rPr>
          <w:i/>
          <w:color w:val="660066"/>
          <w:sz w:val="36"/>
          <w:szCs w:val="36"/>
        </w:rPr>
        <w:t>Чтоб на троне усидеть</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4106E5" w:rsidRDefault="004106E5" w:rsidP="002764AC">
      <w:pPr>
        <w:tabs>
          <w:tab w:val="left" w:pos="4260"/>
          <w:tab w:val="right" w:pos="10205"/>
        </w:tabs>
        <w:rPr>
          <w:i/>
          <w:color w:val="660066"/>
          <w:sz w:val="36"/>
          <w:szCs w:val="36"/>
        </w:rPr>
      </w:pPr>
      <w:r>
        <w:rPr>
          <w:i/>
          <w:color w:val="660066"/>
          <w:sz w:val="36"/>
          <w:szCs w:val="36"/>
        </w:rPr>
        <w:t>А ещё к такому трону</w:t>
      </w:r>
    </w:p>
    <w:p w:rsidR="004106E5" w:rsidRDefault="004106E5" w:rsidP="002764AC">
      <w:pPr>
        <w:tabs>
          <w:tab w:val="left" w:pos="4260"/>
          <w:tab w:val="right" w:pos="10205"/>
        </w:tabs>
        <w:rPr>
          <w:i/>
          <w:color w:val="660066"/>
          <w:sz w:val="36"/>
          <w:szCs w:val="36"/>
        </w:rPr>
      </w:pPr>
      <w:r>
        <w:rPr>
          <w:i/>
          <w:color w:val="660066"/>
          <w:sz w:val="36"/>
          <w:szCs w:val="36"/>
        </w:rPr>
        <w:t xml:space="preserve"> </w:t>
      </w:r>
    </w:p>
    <w:p w:rsidR="002764AC" w:rsidRPr="002764AC" w:rsidRDefault="004106E5" w:rsidP="002764AC">
      <w:pPr>
        <w:tabs>
          <w:tab w:val="left" w:pos="4260"/>
          <w:tab w:val="right" w:pos="10205"/>
        </w:tabs>
        <w:rPr>
          <w:i/>
          <w:color w:val="660066"/>
          <w:sz w:val="36"/>
          <w:szCs w:val="36"/>
        </w:rPr>
      </w:pPr>
      <w:r>
        <w:rPr>
          <w:i/>
          <w:color w:val="660066"/>
          <w:sz w:val="36"/>
          <w:szCs w:val="36"/>
        </w:rPr>
        <w:t>Подарите мне корону!</w:t>
      </w:r>
      <w:r w:rsidR="002764AC">
        <w:rPr>
          <w:i/>
          <w:color w:val="660066"/>
          <w:sz w:val="36"/>
          <w:szCs w:val="36"/>
        </w:rPr>
        <w:br w:type="textWrapping" w:clear="all"/>
      </w:r>
    </w:p>
    <w:p w:rsidR="002764AC" w:rsidRPr="002764AC" w:rsidRDefault="00932751" w:rsidP="002764AC">
      <w:pPr>
        <w:tabs>
          <w:tab w:val="left" w:pos="4260"/>
        </w:tabs>
        <w:rPr>
          <w:sz w:val="36"/>
          <w:szCs w:val="36"/>
        </w:rPr>
      </w:pPr>
      <w:r w:rsidRPr="002764AC">
        <w:rPr>
          <w:sz w:val="36"/>
          <w:szCs w:val="36"/>
        </w:rPr>
        <w:br w:type="textWrapping" w:clear="all"/>
      </w:r>
      <w:r w:rsidR="00B53D1A" w:rsidRPr="002764AC">
        <w:rPr>
          <w:sz w:val="36"/>
          <w:szCs w:val="36"/>
        </w:rPr>
        <w:t xml:space="preserve">             </w:t>
      </w:r>
      <w:r w:rsidRPr="002764AC">
        <w:rPr>
          <w:sz w:val="36"/>
          <w:szCs w:val="36"/>
        </w:rPr>
        <w:t xml:space="preserve"> </w:t>
      </w:r>
      <w:r w:rsidR="002764AC" w:rsidRPr="002764AC">
        <w:rPr>
          <w:sz w:val="36"/>
          <w:szCs w:val="36"/>
        </w:rPr>
        <w:t xml:space="preserve">                                                                 </w:t>
      </w:r>
    </w:p>
    <w:p w:rsidR="002764AC" w:rsidRDefault="002E74AF" w:rsidP="002764AC">
      <w:pPr>
        <w:tabs>
          <w:tab w:val="left" w:pos="4260"/>
        </w:tabs>
        <w:rPr>
          <w:noProof/>
          <w:sz w:val="28"/>
          <w:szCs w:val="28"/>
        </w:rPr>
      </w:pPr>
      <w:r>
        <w:rPr>
          <w:noProof/>
          <w:sz w:val="28"/>
          <w:szCs w:val="28"/>
        </w:rPr>
        <w:drawing>
          <wp:anchor distT="0" distB="0" distL="114300" distR="114300" simplePos="0" relativeHeight="251663360" behindDoc="0" locked="0" layoutInCell="1" allowOverlap="1" wp14:anchorId="2F451B5D" wp14:editId="09379302">
            <wp:simplePos x="0" y="0"/>
            <wp:positionH relativeFrom="column">
              <wp:posOffset>1069975</wp:posOffset>
            </wp:positionH>
            <wp:positionV relativeFrom="paragraph">
              <wp:posOffset>26670</wp:posOffset>
            </wp:positionV>
            <wp:extent cx="3893820" cy="3298190"/>
            <wp:effectExtent l="0" t="0" r="0" b="0"/>
            <wp:wrapSquare wrapText="bothSides"/>
            <wp:docPr id="23" name="Рисунок 23" descr="C:\Users\User\Desktop\arton1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arton153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93820" cy="32981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764AC" w:rsidRDefault="004106E5" w:rsidP="004106E5">
      <w:pPr>
        <w:tabs>
          <w:tab w:val="left" w:pos="4260"/>
        </w:tabs>
        <w:rPr>
          <w:noProof/>
          <w:sz w:val="28"/>
          <w:szCs w:val="28"/>
        </w:rPr>
      </w:pPr>
      <w:r>
        <w:rPr>
          <w:noProof/>
          <w:sz w:val="28"/>
          <w:szCs w:val="28"/>
        </w:rPr>
        <w:br w:type="textWrapping" w:clear="all"/>
      </w:r>
    </w:p>
    <w:p w:rsidR="002764AC" w:rsidRDefault="002764AC" w:rsidP="002764AC">
      <w:pPr>
        <w:tabs>
          <w:tab w:val="left" w:pos="4260"/>
        </w:tabs>
        <w:rPr>
          <w:noProof/>
          <w:sz w:val="28"/>
          <w:szCs w:val="28"/>
        </w:rPr>
      </w:pPr>
    </w:p>
    <w:p w:rsidR="002764AC" w:rsidRDefault="002764AC" w:rsidP="002764AC">
      <w:pPr>
        <w:tabs>
          <w:tab w:val="left" w:pos="4260"/>
        </w:tabs>
        <w:rPr>
          <w:noProof/>
          <w:sz w:val="28"/>
          <w:szCs w:val="28"/>
        </w:rPr>
      </w:pPr>
    </w:p>
    <w:p w:rsidR="002764AC" w:rsidRDefault="002E74AF" w:rsidP="002764AC">
      <w:pPr>
        <w:tabs>
          <w:tab w:val="left" w:pos="4260"/>
        </w:tabs>
        <w:rPr>
          <w:noProof/>
          <w:sz w:val="28"/>
          <w:szCs w:val="28"/>
        </w:rPr>
      </w:pPr>
      <w:r>
        <w:rPr>
          <w:noProof/>
          <w:sz w:val="28"/>
          <w:szCs w:val="28"/>
        </w:rPr>
        <w:pict>
          <v:shape id="_x0000_s1043" type="#_x0000_t136" style="position:absolute;margin-left:9.8pt;margin-top:2.4pt;width:6in;height:42.15pt;z-index:251695104" adj="10812,10683"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font-size:24pt;v-text-kern:t" trim="t" fitpath="t" string="Минутка в саду.."/>
          </v:shape>
        </w:pict>
      </w:r>
    </w:p>
    <w:p w:rsidR="002764AC" w:rsidRDefault="002764AC" w:rsidP="002764AC">
      <w:pPr>
        <w:tabs>
          <w:tab w:val="left" w:pos="4260"/>
        </w:tabs>
        <w:rPr>
          <w:noProof/>
          <w:sz w:val="28"/>
          <w:szCs w:val="28"/>
        </w:rPr>
      </w:pPr>
    </w:p>
    <w:p w:rsidR="002E74AF" w:rsidRDefault="002E74AF" w:rsidP="002764AC">
      <w:pPr>
        <w:tabs>
          <w:tab w:val="left" w:pos="4260"/>
        </w:tabs>
        <w:rPr>
          <w:noProof/>
          <w:sz w:val="28"/>
          <w:szCs w:val="28"/>
        </w:rPr>
      </w:pPr>
    </w:p>
    <w:p w:rsidR="00433A90" w:rsidRDefault="00433A90" w:rsidP="002E74AF">
      <w:pPr>
        <w:widowControl w:val="0"/>
        <w:spacing w:after="280"/>
        <w:ind w:firstLine="708"/>
        <w:jc w:val="both"/>
        <w:rPr>
          <w:rFonts w:ascii="Arial" w:hAnsi="Arial" w:cs="Arial"/>
          <w:color w:val="FF0000"/>
          <w:sz w:val="22"/>
          <w:szCs w:val="22"/>
        </w:rPr>
      </w:pPr>
      <w:r>
        <w:rPr>
          <w:rFonts w:ascii="Arial" w:hAnsi="Arial" w:cs="Arial"/>
          <w:color w:val="FF0000"/>
          <w:sz w:val="22"/>
          <w:szCs w:val="22"/>
        </w:rPr>
        <w:t xml:space="preserve">Одной из форм нашей работы по ПДДТТ   стала </w:t>
      </w:r>
      <w:r w:rsidRPr="00433A90">
        <w:rPr>
          <w:rFonts w:ascii="Arial" w:hAnsi="Arial" w:cs="Arial"/>
          <w:b/>
          <w:bCs/>
          <w:color w:val="FF0000"/>
        </w:rPr>
        <w:t xml:space="preserve">« </w:t>
      </w:r>
      <w:r>
        <w:rPr>
          <w:rFonts w:ascii="Arial" w:hAnsi="Arial" w:cs="Arial"/>
          <w:b/>
          <w:bCs/>
          <w:color w:val="FF0000"/>
        </w:rPr>
        <w:t>Минутка</w:t>
      </w:r>
      <w:r w:rsidRPr="00433A90">
        <w:rPr>
          <w:rFonts w:ascii="Arial" w:hAnsi="Arial" w:cs="Arial"/>
          <w:b/>
          <w:bCs/>
          <w:color w:val="FF0000"/>
        </w:rPr>
        <w:t xml:space="preserve">» </w:t>
      </w:r>
      <w:r>
        <w:rPr>
          <w:rFonts w:ascii="Arial" w:hAnsi="Arial" w:cs="Arial"/>
          <w:b/>
          <w:bCs/>
          <w:color w:val="FF0000"/>
          <w:lang w:val="en-US"/>
        </w:rPr>
        <w:t> </w:t>
      </w:r>
      <w:r>
        <w:rPr>
          <w:rFonts w:ascii="Arial" w:hAnsi="Arial" w:cs="Arial"/>
          <w:b/>
          <w:bCs/>
          <w:color w:val="FF0000"/>
        </w:rPr>
        <w:t>в   детском   саду </w:t>
      </w:r>
      <w:r w:rsidRPr="00433A90">
        <w:rPr>
          <w:rFonts w:ascii="Arial" w:hAnsi="Arial" w:cs="Arial"/>
          <w:b/>
          <w:bCs/>
          <w:color w:val="FF0000"/>
        </w:rPr>
        <w:t xml:space="preserve">». </w:t>
      </w:r>
      <w:r>
        <w:rPr>
          <w:rFonts w:ascii="Arial" w:hAnsi="Arial" w:cs="Arial"/>
          <w:color w:val="FF0000"/>
          <w:sz w:val="22"/>
          <w:szCs w:val="22"/>
        </w:rPr>
        <w:t xml:space="preserve">Почему </w:t>
      </w:r>
      <w:r w:rsidRPr="00433A90">
        <w:rPr>
          <w:rFonts w:ascii="Arial" w:hAnsi="Arial" w:cs="Arial"/>
          <w:color w:val="FF0000"/>
          <w:sz w:val="22"/>
          <w:szCs w:val="22"/>
        </w:rPr>
        <w:t>«</w:t>
      </w:r>
      <w:r>
        <w:rPr>
          <w:rFonts w:ascii="Arial" w:hAnsi="Arial" w:cs="Arial"/>
          <w:color w:val="FF0000"/>
          <w:sz w:val="22"/>
          <w:szCs w:val="22"/>
        </w:rPr>
        <w:t>минутка</w:t>
      </w:r>
      <w:r w:rsidRPr="00433A90">
        <w:rPr>
          <w:rFonts w:ascii="Arial" w:hAnsi="Arial" w:cs="Arial"/>
          <w:color w:val="FF0000"/>
          <w:sz w:val="22"/>
          <w:szCs w:val="22"/>
        </w:rPr>
        <w:t xml:space="preserve">»? </w:t>
      </w:r>
      <w:r>
        <w:rPr>
          <w:rFonts w:ascii="Arial" w:hAnsi="Arial" w:cs="Arial"/>
          <w:color w:val="FF0000"/>
          <w:sz w:val="22"/>
          <w:szCs w:val="22"/>
        </w:rPr>
        <w:t xml:space="preserve">Потому что родитель может ознакомиться с её содержанием, в то время когда ребёнок одевается, и поговорить на данную тему по дороге домой. А так как тема </w:t>
      </w:r>
      <w:r w:rsidRPr="00433A90">
        <w:rPr>
          <w:rFonts w:ascii="Arial" w:hAnsi="Arial" w:cs="Arial"/>
          <w:color w:val="FF0000"/>
          <w:sz w:val="22"/>
          <w:szCs w:val="22"/>
        </w:rPr>
        <w:t>«</w:t>
      </w:r>
      <w:r>
        <w:rPr>
          <w:rFonts w:ascii="Arial" w:hAnsi="Arial" w:cs="Arial"/>
          <w:color w:val="FF0000"/>
          <w:sz w:val="22"/>
          <w:szCs w:val="22"/>
        </w:rPr>
        <w:t>минутки</w:t>
      </w:r>
      <w:r w:rsidRPr="00433A90">
        <w:rPr>
          <w:rFonts w:ascii="Arial" w:hAnsi="Arial" w:cs="Arial"/>
          <w:color w:val="FF0000"/>
          <w:sz w:val="22"/>
          <w:szCs w:val="22"/>
        </w:rPr>
        <w:t xml:space="preserve">» </w:t>
      </w:r>
      <w:r>
        <w:rPr>
          <w:rFonts w:ascii="Arial" w:hAnsi="Arial" w:cs="Arial"/>
          <w:color w:val="FF0000"/>
          <w:sz w:val="22"/>
          <w:szCs w:val="22"/>
        </w:rPr>
        <w:t xml:space="preserve">совпадает с тем, о чём говорилось в группе, то данная информация закрепляется. В </w:t>
      </w:r>
      <w:r w:rsidRPr="00433A90">
        <w:rPr>
          <w:rFonts w:ascii="Arial" w:hAnsi="Arial" w:cs="Arial"/>
          <w:color w:val="FF0000"/>
          <w:sz w:val="22"/>
          <w:szCs w:val="22"/>
        </w:rPr>
        <w:t>«</w:t>
      </w:r>
      <w:r>
        <w:rPr>
          <w:rFonts w:ascii="Arial" w:hAnsi="Arial" w:cs="Arial"/>
          <w:color w:val="FF0000"/>
          <w:sz w:val="22"/>
          <w:szCs w:val="22"/>
        </w:rPr>
        <w:t>минутках</w:t>
      </w:r>
      <w:r w:rsidRPr="00433A90">
        <w:rPr>
          <w:rFonts w:ascii="Arial" w:hAnsi="Arial" w:cs="Arial"/>
          <w:color w:val="FF0000"/>
          <w:sz w:val="22"/>
          <w:szCs w:val="22"/>
        </w:rPr>
        <w:t xml:space="preserve">» </w:t>
      </w:r>
      <w:r>
        <w:rPr>
          <w:rFonts w:ascii="Arial" w:hAnsi="Arial" w:cs="Arial"/>
          <w:color w:val="FF0000"/>
          <w:sz w:val="22"/>
          <w:szCs w:val="22"/>
        </w:rPr>
        <w:t>обращается внимание ребенка на разные поучительные моменты бытовых или дорожных ситуаций. Родители совместно с детьми наблюдают за дорожным движением, поведением детей и взрослых на улице, дома, в гостях, учатся замечать и предвидеть скрытую опасность или ошибки в поведении.</w:t>
      </w:r>
    </w:p>
    <w:p w:rsidR="00433A90" w:rsidRDefault="00433A90" w:rsidP="00433A90">
      <w:pPr>
        <w:pStyle w:val="western"/>
        <w:rPr>
          <w:rFonts w:ascii="Arial" w:hAnsi="Arial" w:cs="Arial"/>
          <w:b/>
          <w:bCs/>
          <w:color w:val="FF0000"/>
          <w:sz w:val="28"/>
          <w:szCs w:val="28"/>
          <w14:ligatures w14:val="none"/>
        </w:rPr>
      </w:pPr>
      <w:r>
        <w:rPr>
          <w:rFonts w:ascii="Arial" w:hAnsi="Arial" w:cs="Arial"/>
          <w:b/>
          <w:bCs/>
          <w:color w:val="FF0000"/>
          <w:sz w:val="28"/>
          <w:szCs w:val="28"/>
          <w14:ligatures w14:val="none"/>
        </w:rPr>
        <w:t xml:space="preserve">                                                      Дорожные знаки. </w:t>
      </w:r>
    </w:p>
    <w:p w:rsidR="00433A90" w:rsidRDefault="00433A90" w:rsidP="00433A90">
      <w:pPr>
        <w:pStyle w:val="western"/>
        <w:rPr>
          <w14:ligatures w14:val="none"/>
        </w:rPr>
      </w:pPr>
      <w:bookmarkStart w:id="0" w:name="_GoBack"/>
      <w:bookmarkEnd w:id="0"/>
    </w:p>
    <w:p w:rsidR="00433A90" w:rsidRDefault="00433A90" w:rsidP="00433A90">
      <w:pPr>
        <w:pStyle w:val="western"/>
        <w:rPr>
          <w:rFonts w:ascii="Arial" w:hAnsi="Arial" w:cs="Arial"/>
          <w:sz w:val="22"/>
          <w:szCs w:val="22"/>
          <w14:ligatures w14:val="none"/>
        </w:rPr>
      </w:pPr>
      <w:r>
        <w:rPr>
          <w:rFonts w:ascii="Arial" w:hAnsi="Arial" w:cs="Arial"/>
          <w:sz w:val="22"/>
          <w:szCs w:val="22"/>
          <w14:ligatures w14:val="none"/>
        </w:rPr>
        <w:t xml:space="preserve">По улицам и дорогам движется много машин, и переходить улицу в неположенных местах, где захочется, очень опасно. Со стороны может показаться, что на улице царит полный беспорядок: по проезжей части едут автобусы, машины. На тротуарах полно спешащих людей. Но на самом деле все движение на улице происходит по строгим правилам – </w:t>
      </w:r>
      <w:r>
        <w:rPr>
          <w:rFonts w:ascii="Arial" w:hAnsi="Arial" w:cs="Arial"/>
          <w:color w:val="FF0000"/>
          <w:sz w:val="22"/>
          <w:szCs w:val="22"/>
          <w14:ligatures w14:val="none"/>
        </w:rPr>
        <w:t>правилам дорожного движения</w:t>
      </w:r>
      <w:r>
        <w:rPr>
          <w:rFonts w:ascii="Arial" w:hAnsi="Arial" w:cs="Arial"/>
          <w:sz w:val="22"/>
          <w:szCs w:val="22"/>
          <w14:ligatures w14:val="none"/>
        </w:rPr>
        <w:t>.</w:t>
      </w:r>
    </w:p>
    <w:p w:rsidR="00433A90" w:rsidRDefault="00433A90" w:rsidP="00433A90">
      <w:pPr>
        <w:pStyle w:val="western"/>
        <w:rPr>
          <w:rFonts w:ascii="Arial" w:hAnsi="Arial" w:cs="Arial"/>
          <w:sz w:val="22"/>
          <w:szCs w:val="22"/>
          <w14:ligatures w14:val="none"/>
        </w:rPr>
      </w:pPr>
      <w:r>
        <w:rPr>
          <w:rFonts w:ascii="Arial" w:hAnsi="Arial" w:cs="Arial"/>
          <w:sz w:val="22"/>
          <w:szCs w:val="22"/>
          <w14:ligatures w14:val="none"/>
        </w:rPr>
        <w:t>На улицах много разных дорожных знаков. Дорожные знаки – лучшие друзья водителей и пешеходов. Дорожные знаки рассказывают о том, какова дорога, как надо ехать, что разрешается и чего нельзя делать. Дорожные знаки должны быть заметны издалека, поэтому они окрашены в яркие цвета.</w:t>
      </w:r>
    </w:p>
    <w:p w:rsidR="00433A90" w:rsidRDefault="00433A90" w:rsidP="00433A90">
      <w:pPr>
        <w:pStyle w:val="western"/>
        <w:rPr>
          <w:rFonts w:ascii="Arial" w:hAnsi="Arial" w:cs="Arial"/>
          <w14:ligatures w14:val="none"/>
        </w:rPr>
      </w:pPr>
      <w:r>
        <w:rPr>
          <w:rFonts w:ascii="Arial" w:hAnsi="Arial" w:cs="Arial"/>
          <w:sz w:val="22"/>
          <w:szCs w:val="22"/>
          <w14:ligatures w14:val="none"/>
        </w:rPr>
        <w:t xml:space="preserve">Белые треугольники с красной каймой </w:t>
      </w:r>
      <w:r>
        <w:rPr>
          <w:rFonts w:ascii="Arial" w:hAnsi="Arial" w:cs="Arial"/>
          <w:color w:val="FF0000"/>
          <w:sz w:val="22"/>
          <w:szCs w:val="22"/>
          <w14:ligatures w14:val="none"/>
        </w:rPr>
        <w:t xml:space="preserve">– это знаки предупреждающие. </w:t>
      </w:r>
      <w:r>
        <w:rPr>
          <w:rFonts w:ascii="Arial" w:hAnsi="Arial" w:cs="Arial"/>
          <w:sz w:val="22"/>
          <w:szCs w:val="22"/>
          <w14:ligatures w14:val="none"/>
        </w:rPr>
        <w:t>Они рассказывают о возможной опасности или о том, что</w:t>
      </w:r>
      <w:r>
        <w:rPr>
          <w:rFonts w:ascii="Arial" w:hAnsi="Arial" w:cs="Arial"/>
          <w:sz w:val="22"/>
          <w:szCs w:val="22"/>
        </w:rPr>
        <w:t xml:space="preserve"> </w:t>
      </w:r>
      <w:r>
        <w:rPr>
          <w:rFonts w:ascii="Arial" w:hAnsi="Arial" w:cs="Arial"/>
          <w:sz w:val="22"/>
          <w:szCs w:val="22"/>
          <w14:ligatures w14:val="none"/>
        </w:rPr>
        <w:t>водителю надо быть особо внимательным</w:t>
      </w:r>
      <w:r>
        <w:rPr>
          <w:rFonts w:ascii="Arial" w:hAnsi="Arial" w:cs="Arial"/>
          <w14:ligatures w14:val="none"/>
        </w:rPr>
        <w:t xml:space="preserve">. </w:t>
      </w:r>
    </w:p>
    <w:p w:rsidR="00433A90" w:rsidRPr="00433A90" w:rsidRDefault="00433A90" w:rsidP="00433A90">
      <w:pPr>
        <w:pStyle w:val="western"/>
        <w:ind w:firstLine="270"/>
        <w:rPr>
          <w:rFonts w:ascii="Arial" w:hAnsi="Arial" w:cs="Arial"/>
          <w:b/>
          <w:bCs/>
          <w14:ligatures w14:val="none"/>
        </w:rPr>
      </w:pPr>
      <w:r>
        <w:rPr>
          <w:rFonts w:ascii="Arial" w:hAnsi="Arial" w:cs="Arial"/>
          <w:sz w:val="22"/>
          <w:szCs w:val="22"/>
          <w14:ligatures w14:val="none"/>
        </w:rPr>
        <w:t xml:space="preserve">Синие круги с белым рисунком </w:t>
      </w:r>
      <w:r>
        <w:rPr>
          <w:rFonts w:ascii="Arial" w:hAnsi="Arial" w:cs="Arial"/>
          <w:color w:val="FF0000"/>
          <w:sz w:val="22"/>
          <w:szCs w:val="22"/>
          <w14:ligatures w14:val="none"/>
        </w:rPr>
        <w:t xml:space="preserve">– это знаки </w:t>
      </w:r>
      <w:proofErr w:type="spellStart"/>
      <w:r>
        <w:rPr>
          <w:rFonts w:ascii="Arial" w:hAnsi="Arial" w:cs="Arial"/>
          <w:color w:val="FF0000"/>
          <w:sz w:val="22"/>
          <w:szCs w:val="22"/>
          <w14:ligatures w14:val="none"/>
        </w:rPr>
        <w:t>предписывающие</w:t>
      </w:r>
      <w:proofErr w:type="gramStart"/>
      <w:r>
        <w:rPr>
          <w:rFonts w:ascii="Arial" w:hAnsi="Arial" w:cs="Arial"/>
          <w:sz w:val="22"/>
          <w:szCs w:val="22"/>
          <w14:ligatures w14:val="none"/>
        </w:rPr>
        <w:t>.О</w:t>
      </w:r>
      <w:proofErr w:type="gramEnd"/>
      <w:r>
        <w:rPr>
          <w:rFonts w:ascii="Arial" w:hAnsi="Arial" w:cs="Arial"/>
          <w:sz w:val="22"/>
          <w:szCs w:val="22"/>
          <w14:ligatures w14:val="none"/>
        </w:rPr>
        <w:t>ни</w:t>
      </w:r>
      <w:proofErr w:type="spellEnd"/>
      <w:r>
        <w:rPr>
          <w:rFonts w:ascii="Arial" w:hAnsi="Arial" w:cs="Arial"/>
          <w:sz w:val="22"/>
          <w:szCs w:val="22"/>
          <w14:ligatures w14:val="none"/>
        </w:rPr>
        <w:t xml:space="preserve"> сообщают, кому и в какую сторону можно двигаться, определяют скорость.</w:t>
      </w:r>
    </w:p>
    <w:p w:rsidR="00433A90" w:rsidRDefault="00433A90" w:rsidP="00433A90">
      <w:pPr>
        <w:widowControl w:val="0"/>
        <w:ind w:firstLine="270"/>
        <w:rPr>
          <w:b/>
          <w:bCs/>
          <w:sz w:val="22"/>
          <w:szCs w:val="22"/>
        </w:rPr>
      </w:pPr>
      <w:r>
        <w:rPr>
          <w:b/>
          <w:bCs/>
          <w:sz w:val="22"/>
          <w:szCs w:val="22"/>
        </w:rPr>
        <w:t> </w:t>
      </w:r>
    </w:p>
    <w:p w:rsidR="00433A90" w:rsidRDefault="00433A90" w:rsidP="00433A90">
      <w:pPr>
        <w:widowControl w:val="0"/>
        <w:ind w:firstLine="270"/>
        <w:rPr>
          <w:b/>
          <w:bCs/>
          <w:sz w:val="22"/>
          <w:szCs w:val="22"/>
        </w:rPr>
      </w:pPr>
      <w:r>
        <w:rPr>
          <w:b/>
          <w:bCs/>
          <w:sz w:val="22"/>
          <w:szCs w:val="22"/>
        </w:rPr>
        <w:t> </w:t>
      </w:r>
      <w:r>
        <w:rPr>
          <w:rFonts w:ascii="Arial" w:hAnsi="Arial" w:cs="Arial"/>
        </w:rPr>
        <w:t xml:space="preserve">Круги с красной каймой – это </w:t>
      </w:r>
      <w:r>
        <w:rPr>
          <w:rFonts w:ascii="Arial" w:hAnsi="Arial" w:cs="Arial"/>
          <w:color w:val="FF0000"/>
        </w:rPr>
        <w:t>знаки запрещающие</w:t>
      </w:r>
      <w:r>
        <w:rPr>
          <w:rFonts w:ascii="Arial" w:hAnsi="Arial" w:cs="Arial"/>
        </w:rPr>
        <w:t xml:space="preserve">. Они могут запрещать движение каких-либо видов транспорта, не разрешать въезд автомобилей куда-нибудь, запрещать им стоянку. </w:t>
      </w:r>
    </w:p>
    <w:p w:rsidR="00433A90" w:rsidRPr="00433A90" w:rsidRDefault="00433A90" w:rsidP="00433A90">
      <w:pPr>
        <w:widowControl w:val="0"/>
        <w:rPr>
          <w:rFonts w:ascii="Century Schoolbook" w:hAnsi="Century Schoolbook"/>
          <w:sz w:val="18"/>
          <w:szCs w:val="18"/>
        </w:rPr>
      </w:pPr>
      <w:r>
        <w:t> </w:t>
      </w:r>
      <w:r>
        <w:tab/>
      </w:r>
      <w:r>
        <w:rPr>
          <w:rFonts w:ascii="Arial" w:hAnsi="Arial" w:cs="Arial"/>
          <w:sz w:val="22"/>
          <w:szCs w:val="22"/>
        </w:rPr>
        <w:t xml:space="preserve">Синие прямоугольники с различными рисунками – это </w:t>
      </w:r>
      <w:r>
        <w:rPr>
          <w:rFonts w:ascii="Arial" w:hAnsi="Arial" w:cs="Arial"/>
          <w:color w:val="FF0000"/>
          <w:sz w:val="22"/>
          <w:szCs w:val="22"/>
        </w:rPr>
        <w:t xml:space="preserve">указательные знаки и знаки сервиса </w:t>
      </w:r>
      <w:r>
        <w:rPr>
          <w:rFonts w:ascii="Arial" w:hAnsi="Arial" w:cs="Arial"/>
          <w:sz w:val="22"/>
          <w:szCs w:val="22"/>
        </w:rPr>
        <w:t>(обслуживание машин и услуги для водителя). Они подсказывают, где можно перейти улицу, где остановка транспорта, где находится медпункт или бензоколонка.</w:t>
      </w:r>
    </w:p>
    <w:p w:rsidR="00433A90" w:rsidRDefault="00433A90" w:rsidP="00433A90">
      <w:pPr>
        <w:pStyle w:val="western"/>
        <w:rPr>
          <w14:ligatures w14:val="none"/>
        </w:rPr>
      </w:pPr>
      <w:r>
        <w:rPr>
          <w14:ligatures w14:val="none"/>
        </w:rPr>
        <w:t> </w:t>
      </w:r>
    </w:p>
    <w:p w:rsidR="00433A90" w:rsidRDefault="00433A90" w:rsidP="00433A90">
      <w:pPr>
        <w:pStyle w:val="western"/>
        <w:ind w:left="927" w:hanging="567"/>
        <w:rPr>
          <w:rFonts w:ascii="Arial" w:hAnsi="Arial" w:cs="Arial"/>
          <w:color w:val="FF0000"/>
          <w14:ligatures w14:val="none"/>
        </w:rPr>
      </w:pPr>
      <w:r>
        <w:rPr>
          <w:rFonts w:ascii="Symbol" w:hAnsi="Symbol"/>
          <w:color w:val="FF0000"/>
          <w:sz w:val="20"/>
          <w:szCs w:val="20"/>
          <w:lang w:val="x-none"/>
        </w:rPr>
        <w:t></w:t>
      </w:r>
      <w:r>
        <w:t> </w:t>
      </w:r>
      <w:r>
        <w:rPr>
          <w:rFonts w:ascii="Arial" w:hAnsi="Arial" w:cs="Arial"/>
          <w:color w:val="FF0000"/>
          <w14:ligatures w14:val="none"/>
        </w:rPr>
        <w:t>Какой цвет присутствует на запрещающих знаках?</w:t>
      </w:r>
    </w:p>
    <w:p w:rsidR="00433A90" w:rsidRDefault="00433A90" w:rsidP="00433A90">
      <w:pPr>
        <w:pStyle w:val="western"/>
        <w:ind w:left="927" w:hanging="567"/>
        <w:rPr>
          <w:rFonts w:ascii="Arial" w:hAnsi="Arial" w:cs="Arial"/>
          <w:color w:val="0000FF"/>
          <w14:ligatures w14:val="none"/>
        </w:rPr>
      </w:pPr>
      <w:r>
        <w:rPr>
          <w:rFonts w:ascii="Symbol" w:hAnsi="Symbol"/>
          <w:color w:val="0000FF"/>
          <w:sz w:val="20"/>
          <w:szCs w:val="20"/>
          <w:lang w:val="x-none"/>
        </w:rPr>
        <w:t></w:t>
      </w:r>
      <w:r>
        <w:t> </w:t>
      </w:r>
      <w:r>
        <w:rPr>
          <w:rFonts w:ascii="Arial" w:hAnsi="Arial" w:cs="Arial"/>
          <w:color w:val="0000FF"/>
          <w14:ligatures w14:val="none"/>
        </w:rPr>
        <w:t>О чем говорят предписывающие знаки?</w:t>
      </w:r>
    </w:p>
    <w:p w:rsidR="00433A90" w:rsidRDefault="00433A90" w:rsidP="00433A90">
      <w:pPr>
        <w:pStyle w:val="western"/>
        <w:ind w:left="927" w:hanging="567"/>
        <w:rPr>
          <w:rFonts w:ascii="Arial" w:hAnsi="Arial" w:cs="Arial"/>
          <w:color w:val="FF0000"/>
          <w14:ligatures w14:val="none"/>
        </w:rPr>
      </w:pPr>
      <w:r>
        <w:rPr>
          <w:rFonts w:ascii="Symbol" w:hAnsi="Symbol"/>
          <w:color w:val="FF0000"/>
          <w:sz w:val="20"/>
          <w:szCs w:val="20"/>
          <w:lang w:val="x-none"/>
        </w:rPr>
        <w:t></w:t>
      </w:r>
      <w:r>
        <w:t> </w:t>
      </w:r>
      <w:r>
        <w:rPr>
          <w:rFonts w:ascii="Arial" w:hAnsi="Arial" w:cs="Arial"/>
          <w:color w:val="FF0000"/>
          <w14:ligatures w14:val="none"/>
        </w:rPr>
        <w:t>Какие знаки рассказывают о возможной опасности или о том, что водителю надо быть особо внимательным?</w:t>
      </w:r>
    </w:p>
    <w:p w:rsidR="00433A90" w:rsidRDefault="002E74AF" w:rsidP="00433A90">
      <w:pPr>
        <w:pStyle w:val="western"/>
        <w:ind w:left="927" w:hanging="567"/>
        <w:rPr>
          <w:rFonts w:ascii="Arial" w:hAnsi="Arial" w:cs="Arial"/>
          <w:color w:val="0000FF"/>
          <w14:ligatures w14:val="none"/>
        </w:rPr>
      </w:pPr>
      <w:r>
        <w:rPr>
          <w:noProof/>
        </w:rPr>
        <w:drawing>
          <wp:anchor distT="36576" distB="36576" distL="36576" distR="36576" simplePos="0" relativeHeight="251697152" behindDoc="0" locked="0" layoutInCell="1" allowOverlap="1" wp14:anchorId="264D3036" wp14:editId="7A3F59A9">
            <wp:simplePos x="0" y="0"/>
            <wp:positionH relativeFrom="column">
              <wp:posOffset>3560445</wp:posOffset>
            </wp:positionH>
            <wp:positionV relativeFrom="paragraph">
              <wp:posOffset>315595</wp:posOffset>
            </wp:positionV>
            <wp:extent cx="2086610" cy="1572895"/>
            <wp:effectExtent l="0" t="0" r="8890" b="8255"/>
            <wp:wrapNone/>
            <wp:docPr id="54" name="Рисунок 54" descr="23817_i_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3817_i_articl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6610" cy="1572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33A90">
        <w:rPr>
          <w:rFonts w:ascii="Symbol" w:hAnsi="Symbol"/>
          <w:color w:val="0000FF"/>
          <w:sz w:val="20"/>
          <w:szCs w:val="20"/>
          <w:lang w:val="x-none"/>
        </w:rPr>
        <w:t></w:t>
      </w:r>
      <w:r w:rsidR="00433A90">
        <w:t> </w:t>
      </w:r>
      <w:r w:rsidR="00433A90">
        <w:rPr>
          <w:rFonts w:ascii="Arial" w:hAnsi="Arial" w:cs="Arial"/>
          <w:color w:val="0000FF"/>
          <w14:ligatures w14:val="none"/>
        </w:rPr>
        <w:t>По каким знакам можно определить, где находится больница, автобусная остановка?</w:t>
      </w:r>
    </w:p>
    <w:p w:rsidR="00433A90" w:rsidRDefault="00433A90" w:rsidP="00433A90">
      <w:pPr>
        <w:pStyle w:val="western"/>
        <w:ind w:left="927" w:hanging="567"/>
        <w:rPr>
          <w:rFonts w:ascii="Arial" w:hAnsi="Arial" w:cs="Arial"/>
          <w:color w:val="FF0000"/>
          <w14:ligatures w14:val="none"/>
        </w:rPr>
      </w:pPr>
      <w:r>
        <w:rPr>
          <w:rFonts w:ascii="Symbol" w:hAnsi="Symbol"/>
          <w:color w:val="FF0000"/>
          <w:sz w:val="20"/>
          <w:szCs w:val="20"/>
          <w:lang w:val="x-none"/>
        </w:rPr>
        <w:t></w:t>
      </w:r>
      <w:r>
        <w:t> </w:t>
      </w:r>
      <w:r>
        <w:rPr>
          <w:rFonts w:ascii="Arial" w:hAnsi="Arial" w:cs="Arial"/>
          <w:color w:val="FF0000"/>
          <w14:ligatures w14:val="none"/>
        </w:rPr>
        <w:t>Какие знаки сервиса ты знаешь?</w:t>
      </w:r>
    </w:p>
    <w:p w:rsidR="00433A90" w:rsidRDefault="00433A90" w:rsidP="00433A90">
      <w:pPr>
        <w:widowControl w:val="0"/>
        <w:jc w:val="center"/>
        <w:rPr>
          <w:rFonts w:ascii="Century Schoolbook" w:hAnsi="Century Schoolbook"/>
          <w:color w:val="000000"/>
        </w:rPr>
      </w:pPr>
    </w:p>
    <w:p w:rsidR="00433A90" w:rsidRDefault="00433A90" w:rsidP="00433A90">
      <w:pPr>
        <w:widowControl w:val="0"/>
        <w:rPr>
          <w:rFonts w:ascii="Arial" w:hAnsi="Arial" w:cs="Arial"/>
          <w:sz w:val="22"/>
          <w:szCs w:val="22"/>
        </w:rPr>
      </w:pPr>
    </w:p>
    <w:p w:rsidR="00433A90" w:rsidRDefault="00433A90" w:rsidP="00433A90">
      <w:pPr>
        <w:widowControl w:val="0"/>
        <w:rPr>
          <w:rFonts w:ascii="Century Schoolbook" w:hAnsi="Century Schoolbook"/>
          <w:sz w:val="18"/>
          <w:szCs w:val="18"/>
        </w:rPr>
      </w:pPr>
    </w:p>
    <w:p w:rsidR="002764AC" w:rsidRPr="00433A90" w:rsidRDefault="002764AC" w:rsidP="00433A90">
      <w:pPr>
        <w:widowControl w:val="0"/>
        <w:rPr>
          <w:rFonts w:ascii="Century Schoolbook" w:hAnsi="Century Schoolbook"/>
          <w:color w:val="000000"/>
          <w:sz w:val="18"/>
          <w:szCs w:val="18"/>
        </w:rPr>
      </w:pPr>
    </w:p>
    <w:p w:rsidR="002764AC" w:rsidRDefault="002764AC" w:rsidP="00433A90">
      <w:pPr>
        <w:tabs>
          <w:tab w:val="left" w:pos="4260"/>
        </w:tabs>
        <w:rPr>
          <w:noProof/>
          <w:sz w:val="28"/>
          <w:szCs w:val="28"/>
        </w:rPr>
      </w:pPr>
    </w:p>
    <w:p w:rsidR="002764AC" w:rsidRDefault="002764AC" w:rsidP="002764AC">
      <w:pPr>
        <w:tabs>
          <w:tab w:val="left" w:pos="4260"/>
        </w:tabs>
        <w:rPr>
          <w:noProof/>
          <w:sz w:val="28"/>
          <w:szCs w:val="28"/>
        </w:rPr>
      </w:pPr>
    </w:p>
    <w:p w:rsidR="002764AC" w:rsidRDefault="002764AC" w:rsidP="002764AC">
      <w:pPr>
        <w:tabs>
          <w:tab w:val="left" w:pos="4260"/>
        </w:tabs>
        <w:rPr>
          <w:noProof/>
          <w:sz w:val="28"/>
          <w:szCs w:val="28"/>
        </w:rPr>
      </w:pPr>
    </w:p>
    <w:p w:rsidR="002764AC" w:rsidRDefault="002764AC" w:rsidP="002764AC">
      <w:pPr>
        <w:tabs>
          <w:tab w:val="left" w:pos="4260"/>
        </w:tabs>
        <w:rPr>
          <w:noProof/>
          <w:sz w:val="28"/>
          <w:szCs w:val="28"/>
        </w:rPr>
      </w:pPr>
    </w:p>
    <w:p w:rsidR="002764AC" w:rsidRDefault="002764AC" w:rsidP="002764AC">
      <w:pPr>
        <w:tabs>
          <w:tab w:val="left" w:pos="4260"/>
        </w:tabs>
        <w:rPr>
          <w:noProof/>
          <w:sz w:val="28"/>
          <w:szCs w:val="28"/>
        </w:rPr>
      </w:pPr>
    </w:p>
    <w:p w:rsidR="002764AC" w:rsidRDefault="002764AC" w:rsidP="00443793">
      <w:pPr>
        <w:tabs>
          <w:tab w:val="left" w:pos="4260"/>
        </w:tabs>
        <w:jc w:val="center"/>
        <w:rPr>
          <w:noProof/>
          <w:sz w:val="28"/>
          <w:szCs w:val="28"/>
        </w:rPr>
      </w:pPr>
    </w:p>
    <w:p w:rsidR="00433A90" w:rsidRPr="002E74AF" w:rsidRDefault="00433A90" w:rsidP="00443793">
      <w:pPr>
        <w:widowControl w:val="0"/>
        <w:jc w:val="center"/>
        <w:rPr>
          <w:b/>
          <w:bCs/>
          <w:color w:val="008000"/>
          <w:sz w:val="36"/>
          <w:szCs w:val="36"/>
        </w:rPr>
      </w:pPr>
      <w:r w:rsidRPr="002E74AF">
        <w:rPr>
          <w:b/>
          <w:bCs/>
          <w:color w:val="008000"/>
          <w:sz w:val="36"/>
          <w:szCs w:val="36"/>
        </w:rPr>
        <w:t>КА</w:t>
      </w:r>
      <w:r w:rsidR="002E74AF" w:rsidRPr="002E74AF">
        <w:rPr>
          <w:b/>
          <w:bCs/>
          <w:color w:val="008000"/>
          <w:sz w:val="36"/>
          <w:szCs w:val="36"/>
        </w:rPr>
        <w:t xml:space="preserve">К ЗАЩИТИТЬ РЕБЕНКА ОТ </w:t>
      </w:r>
      <w:r w:rsidRPr="002E74AF">
        <w:rPr>
          <w:b/>
          <w:bCs/>
          <w:color w:val="008000"/>
          <w:sz w:val="36"/>
          <w:szCs w:val="36"/>
        </w:rPr>
        <w:t>ТРАГЕДИИ</w:t>
      </w:r>
    </w:p>
    <w:p w:rsidR="00443793" w:rsidRDefault="00443793" w:rsidP="00433A90">
      <w:pPr>
        <w:widowControl w:val="0"/>
        <w:ind w:firstLine="708"/>
        <w:jc w:val="both"/>
        <w:rPr>
          <w:sz w:val="28"/>
          <w:szCs w:val="28"/>
        </w:rPr>
      </w:pPr>
    </w:p>
    <w:p w:rsidR="00433A90" w:rsidRDefault="00433A90" w:rsidP="00433A90">
      <w:pPr>
        <w:widowControl w:val="0"/>
        <w:ind w:firstLine="708"/>
        <w:jc w:val="both"/>
        <w:rPr>
          <w:color w:val="000000"/>
          <w:sz w:val="28"/>
          <w:szCs w:val="28"/>
        </w:rPr>
      </w:pPr>
      <w:r>
        <w:rPr>
          <w:sz w:val="28"/>
          <w:szCs w:val="28"/>
        </w:rPr>
        <w:t>Чтобы ваш ребёнок не попал в беду, воспитывайте у него уважение к правилам дорожного движения терпеливо, ежедневно, ненавязчиво.</w:t>
      </w:r>
    </w:p>
    <w:p w:rsidR="00433A90" w:rsidRDefault="00433A90" w:rsidP="00433A90">
      <w:pPr>
        <w:widowControl w:val="0"/>
        <w:jc w:val="both"/>
        <w:rPr>
          <w:sz w:val="28"/>
          <w:szCs w:val="28"/>
        </w:rPr>
      </w:pPr>
      <w:r>
        <w:rPr>
          <w:sz w:val="28"/>
          <w:szCs w:val="28"/>
        </w:rPr>
        <w:t xml:space="preserve">Большинство родителей, видя опасное для жизни и здоровья поведение своих детей, прибегают, как правило, к брани, многословным предупреждениям и даже наказаниям. Однако такой метод не даёт эффекта, ведь ребёнок </w:t>
      </w:r>
      <w:r w:rsidRPr="00433A90">
        <w:rPr>
          <w:sz w:val="28"/>
          <w:szCs w:val="28"/>
        </w:rPr>
        <w:t xml:space="preserve">3-5 </w:t>
      </w:r>
      <w:r>
        <w:rPr>
          <w:sz w:val="28"/>
          <w:szCs w:val="28"/>
        </w:rPr>
        <w:t>лет (а часто и старше) не осознаёт опасности: для него транспорт - приятное средство передвижения, а не источник угрозы. Ничто так не влечёт малыша, как автомобиль, будь то игрушечный или настоящий.</w:t>
      </w:r>
    </w:p>
    <w:p w:rsidR="00433A90" w:rsidRDefault="00433A90" w:rsidP="00433A90">
      <w:pPr>
        <w:widowControl w:val="0"/>
        <w:ind w:firstLine="708"/>
        <w:jc w:val="both"/>
        <w:rPr>
          <w:sz w:val="28"/>
          <w:szCs w:val="28"/>
        </w:rPr>
      </w:pPr>
      <w:r>
        <w:rPr>
          <w:sz w:val="28"/>
          <w:szCs w:val="28"/>
        </w:rPr>
        <w:t>Причиной многих ДТП чаще всего становятся сами дети. Приводит к этому незнание элементарных основ ПДД и безучастное отношение взрослых. Предоставленные самим  себе дети, особенно младшего возраста, мало считаются с реальными опасностями на дорогах.</w:t>
      </w:r>
    </w:p>
    <w:p w:rsidR="00BD52FB" w:rsidRDefault="00433A90" w:rsidP="00BD52FB">
      <w:pPr>
        <w:widowControl w:val="0"/>
        <w:ind w:firstLine="480"/>
        <w:jc w:val="both"/>
        <w:rPr>
          <w:sz w:val="28"/>
          <w:szCs w:val="28"/>
        </w:rPr>
      </w:pPr>
      <w:r>
        <w:rPr>
          <w:sz w:val="28"/>
          <w:szCs w:val="28"/>
        </w:rPr>
        <w:t xml:space="preserve">Объясняется это тем, что они не умеют ещё в должной степени управлять своим поведением, не в состоянии правильно определить расстояние до приближающейся машины и её скорость, переоценивают собственные возможности, считая себя быстрыми и ловкими. У них ещё не выработалась способность предвидеть возможность возникновения опасности в быстро меняющейся дорожной обстановке, поэтому безмятежно выбегают на дорогу перед остановившейся машиной и внезапно появляются на пути </w:t>
      </w:r>
      <w:proofErr w:type="gramStart"/>
      <w:r>
        <w:rPr>
          <w:sz w:val="28"/>
          <w:szCs w:val="28"/>
        </w:rPr>
        <w:t>у</w:t>
      </w:r>
      <w:proofErr w:type="gramEnd"/>
      <w:r>
        <w:rPr>
          <w:sz w:val="28"/>
          <w:szCs w:val="28"/>
        </w:rPr>
        <w:t xml:space="preserve"> другой. Избежать этих опасностей можно лишь путём соответствующего воспитания и обучения ребёнка. Для этого важно знать, что:</w:t>
      </w:r>
    </w:p>
    <w:p w:rsidR="00433A90" w:rsidRPr="00BD52FB" w:rsidRDefault="00433A90" w:rsidP="00BD52FB">
      <w:pPr>
        <w:widowControl w:val="0"/>
        <w:ind w:firstLine="480"/>
        <w:jc w:val="both"/>
        <w:rPr>
          <w:sz w:val="28"/>
          <w:szCs w:val="28"/>
        </w:rPr>
      </w:pPr>
      <w:r>
        <w:rPr>
          <w:b/>
          <w:bCs/>
          <w:color w:val="CC0066"/>
          <w:sz w:val="28"/>
          <w:szCs w:val="28"/>
        </w:rPr>
        <w:t xml:space="preserve">Начиная с </w:t>
      </w:r>
      <w:r w:rsidRPr="00433A90">
        <w:rPr>
          <w:b/>
          <w:bCs/>
          <w:color w:val="CC0066"/>
          <w:sz w:val="28"/>
          <w:szCs w:val="28"/>
        </w:rPr>
        <w:t xml:space="preserve">3-4 </w:t>
      </w:r>
      <w:r>
        <w:rPr>
          <w:b/>
          <w:bCs/>
          <w:color w:val="CC0066"/>
          <w:sz w:val="28"/>
          <w:szCs w:val="28"/>
        </w:rPr>
        <w:t xml:space="preserve">лет: </w:t>
      </w:r>
    </w:p>
    <w:p w:rsidR="00433A90" w:rsidRDefault="00433A90" w:rsidP="00433A90">
      <w:pPr>
        <w:pStyle w:val="listparagraph"/>
        <w:ind w:left="840"/>
        <w:jc w:val="both"/>
        <w:rPr>
          <w:sz w:val="28"/>
          <w:szCs w:val="28"/>
        </w:rPr>
      </w:pPr>
      <w:r>
        <w:rPr>
          <w:sz w:val="28"/>
          <w:szCs w:val="28"/>
        </w:rPr>
        <w:t xml:space="preserve">- дети могут отличить движущуюся машину от </w:t>
      </w:r>
      <w:proofErr w:type="gramStart"/>
      <w:r>
        <w:rPr>
          <w:sz w:val="28"/>
          <w:szCs w:val="28"/>
        </w:rPr>
        <w:t>стоящей</w:t>
      </w:r>
      <w:proofErr w:type="gramEnd"/>
      <w:r>
        <w:rPr>
          <w:sz w:val="28"/>
          <w:szCs w:val="28"/>
        </w:rPr>
        <w:t>,  но о тормозном пути ещё представления не имеют, уверенные, что машина может остановиться мгновенно;</w:t>
      </w:r>
    </w:p>
    <w:p w:rsidR="00433A90" w:rsidRDefault="00433A90" w:rsidP="00433A90">
      <w:pPr>
        <w:pStyle w:val="listparagraph"/>
        <w:ind w:left="840" w:hanging="360"/>
        <w:jc w:val="both"/>
        <w:rPr>
          <w:b/>
          <w:bCs/>
          <w:color w:val="CC0066"/>
          <w:sz w:val="28"/>
          <w:szCs w:val="28"/>
        </w:rPr>
      </w:pPr>
      <w:r>
        <w:rPr>
          <w:b/>
          <w:bCs/>
          <w:color w:val="CC0066"/>
          <w:sz w:val="28"/>
          <w:szCs w:val="28"/>
        </w:rPr>
        <w:t xml:space="preserve">Начиная с </w:t>
      </w:r>
      <w:r w:rsidRPr="00433A90">
        <w:rPr>
          <w:b/>
          <w:bCs/>
          <w:color w:val="CC0066"/>
          <w:sz w:val="28"/>
          <w:szCs w:val="28"/>
        </w:rPr>
        <w:t xml:space="preserve">6 </w:t>
      </w:r>
      <w:r>
        <w:rPr>
          <w:b/>
          <w:bCs/>
          <w:color w:val="CC0066"/>
          <w:sz w:val="28"/>
          <w:szCs w:val="28"/>
        </w:rPr>
        <w:t xml:space="preserve">лет: </w:t>
      </w:r>
    </w:p>
    <w:p w:rsidR="00433A90" w:rsidRDefault="00433A90" w:rsidP="00433A90">
      <w:pPr>
        <w:pStyle w:val="listparagraph"/>
        <w:ind w:left="840"/>
        <w:jc w:val="both"/>
        <w:rPr>
          <w:sz w:val="28"/>
          <w:szCs w:val="28"/>
        </w:rPr>
      </w:pPr>
      <w:r>
        <w:rPr>
          <w:sz w:val="28"/>
          <w:szCs w:val="28"/>
        </w:rPr>
        <w:t xml:space="preserve">- обладают всё ещё довольно ограниченным углом зрения: боковым зрением видят примерно две трети того, что могут обнаружить взрослые; </w:t>
      </w:r>
    </w:p>
    <w:p w:rsidR="00433A90" w:rsidRDefault="00433A90" w:rsidP="00433A90">
      <w:pPr>
        <w:pStyle w:val="listparagraph"/>
        <w:ind w:left="840"/>
        <w:jc w:val="both"/>
        <w:rPr>
          <w:sz w:val="28"/>
          <w:szCs w:val="28"/>
        </w:rPr>
      </w:pPr>
      <w:r>
        <w:rPr>
          <w:sz w:val="28"/>
          <w:szCs w:val="28"/>
        </w:rPr>
        <w:t xml:space="preserve">- большинство не определяют, что движется быстрее велосипед или спортивная машина; </w:t>
      </w:r>
    </w:p>
    <w:p w:rsidR="00433A90" w:rsidRDefault="00433A90" w:rsidP="00433A90">
      <w:pPr>
        <w:pStyle w:val="listparagraph"/>
        <w:ind w:left="840"/>
        <w:jc w:val="both"/>
        <w:rPr>
          <w:sz w:val="28"/>
          <w:szCs w:val="28"/>
        </w:rPr>
      </w:pPr>
      <w:r>
        <w:rPr>
          <w:sz w:val="28"/>
          <w:szCs w:val="28"/>
        </w:rPr>
        <w:t>-ещё не умеют правильно распределять внимание и отделять существенное от незначительного (мяч, катящийся по проезжей части, может отвлечь их от всего остального);</w:t>
      </w:r>
    </w:p>
    <w:p w:rsidR="00443793" w:rsidRDefault="00443793" w:rsidP="00433A90">
      <w:pPr>
        <w:pStyle w:val="listparagraph"/>
        <w:ind w:left="840" w:hanging="360"/>
        <w:jc w:val="both"/>
        <w:rPr>
          <w:b/>
          <w:bCs/>
          <w:color w:val="CC0066"/>
          <w:sz w:val="28"/>
          <w:szCs w:val="28"/>
        </w:rPr>
      </w:pPr>
    </w:p>
    <w:p w:rsidR="00443793" w:rsidRDefault="00443793" w:rsidP="00433A90">
      <w:pPr>
        <w:pStyle w:val="listparagraph"/>
        <w:ind w:left="840" w:hanging="360"/>
        <w:jc w:val="both"/>
        <w:rPr>
          <w:b/>
          <w:bCs/>
          <w:color w:val="CC0066"/>
          <w:sz w:val="28"/>
          <w:szCs w:val="28"/>
        </w:rPr>
      </w:pPr>
    </w:p>
    <w:p w:rsidR="00443793" w:rsidRDefault="00443793" w:rsidP="00433A90">
      <w:pPr>
        <w:pStyle w:val="listparagraph"/>
        <w:ind w:left="840" w:hanging="360"/>
        <w:jc w:val="both"/>
        <w:rPr>
          <w:b/>
          <w:bCs/>
          <w:color w:val="CC0066"/>
          <w:sz w:val="28"/>
          <w:szCs w:val="28"/>
        </w:rPr>
      </w:pPr>
    </w:p>
    <w:p w:rsidR="00433A90" w:rsidRDefault="00433A90" w:rsidP="00433A90">
      <w:pPr>
        <w:pStyle w:val="listparagraph"/>
        <w:ind w:left="840" w:hanging="360"/>
        <w:jc w:val="both"/>
        <w:rPr>
          <w:b/>
          <w:bCs/>
          <w:color w:val="CC0066"/>
          <w:sz w:val="28"/>
          <w:szCs w:val="28"/>
        </w:rPr>
      </w:pPr>
      <w:r>
        <w:rPr>
          <w:b/>
          <w:bCs/>
          <w:color w:val="CC0066"/>
          <w:sz w:val="28"/>
          <w:szCs w:val="28"/>
        </w:rPr>
        <w:t xml:space="preserve">Начиная с </w:t>
      </w:r>
      <w:r w:rsidRPr="00433A90">
        <w:rPr>
          <w:b/>
          <w:bCs/>
          <w:color w:val="CC0066"/>
          <w:sz w:val="28"/>
          <w:szCs w:val="28"/>
        </w:rPr>
        <w:t xml:space="preserve">7 </w:t>
      </w:r>
      <w:r>
        <w:rPr>
          <w:b/>
          <w:bCs/>
          <w:color w:val="CC0066"/>
          <w:sz w:val="28"/>
          <w:szCs w:val="28"/>
        </w:rPr>
        <w:t xml:space="preserve">лет: </w:t>
      </w:r>
    </w:p>
    <w:p w:rsidR="00433A90" w:rsidRDefault="00433A90" w:rsidP="00433A90">
      <w:pPr>
        <w:pStyle w:val="listparagraph"/>
        <w:ind w:left="840"/>
        <w:jc w:val="both"/>
        <w:rPr>
          <w:sz w:val="28"/>
          <w:szCs w:val="28"/>
        </w:rPr>
      </w:pPr>
      <w:r>
        <w:rPr>
          <w:sz w:val="28"/>
          <w:szCs w:val="28"/>
        </w:rPr>
        <w:t xml:space="preserve">-уверенно отличают правую сторону дороги </w:t>
      </w:r>
      <w:proofErr w:type="gramStart"/>
      <w:r>
        <w:rPr>
          <w:sz w:val="28"/>
          <w:szCs w:val="28"/>
        </w:rPr>
        <w:t>от</w:t>
      </w:r>
      <w:proofErr w:type="gramEnd"/>
      <w:r>
        <w:rPr>
          <w:sz w:val="28"/>
          <w:szCs w:val="28"/>
        </w:rPr>
        <w:t xml:space="preserve"> левой;</w:t>
      </w:r>
    </w:p>
    <w:p w:rsidR="00433A90" w:rsidRDefault="00433A90" w:rsidP="00433A90">
      <w:pPr>
        <w:pStyle w:val="listparagraph"/>
        <w:ind w:left="840" w:hanging="360"/>
        <w:jc w:val="both"/>
        <w:rPr>
          <w:color w:val="CC0066"/>
          <w:sz w:val="28"/>
          <w:szCs w:val="28"/>
        </w:rPr>
      </w:pPr>
      <w:r>
        <w:rPr>
          <w:b/>
          <w:bCs/>
          <w:color w:val="CC0066"/>
          <w:sz w:val="28"/>
          <w:szCs w:val="28"/>
        </w:rPr>
        <w:t xml:space="preserve">Начиная с </w:t>
      </w:r>
      <w:r w:rsidRPr="00433A90">
        <w:rPr>
          <w:b/>
          <w:bCs/>
          <w:color w:val="CC0066"/>
          <w:sz w:val="28"/>
          <w:szCs w:val="28"/>
        </w:rPr>
        <w:t xml:space="preserve">8 </w:t>
      </w:r>
      <w:r>
        <w:rPr>
          <w:b/>
          <w:bCs/>
          <w:color w:val="CC0066"/>
          <w:sz w:val="28"/>
          <w:szCs w:val="28"/>
        </w:rPr>
        <w:t>лет</w:t>
      </w:r>
      <w:r>
        <w:rPr>
          <w:color w:val="CC0066"/>
          <w:sz w:val="28"/>
          <w:szCs w:val="28"/>
        </w:rPr>
        <w:t xml:space="preserve">: </w:t>
      </w:r>
    </w:p>
    <w:p w:rsidR="00433A90" w:rsidRDefault="00433A90" w:rsidP="00433A90">
      <w:pPr>
        <w:pStyle w:val="listparagraph"/>
        <w:ind w:left="840"/>
        <w:jc w:val="both"/>
        <w:rPr>
          <w:sz w:val="28"/>
          <w:szCs w:val="28"/>
        </w:rPr>
      </w:pPr>
      <w:r>
        <w:rPr>
          <w:sz w:val="28"/>
          <w:szCs w:val="28"/>
        </w:rPr>
        <w:t xml:space="preserve">-у них начинают формироваться основные навыки езды на велосипеде: теперь дети постепенно учатся объезжать препятствия, делать крутые повороты;  </w:t>
      </w:r>
    </w:p>
    <w:p w:rsidR="00433A90" w:rsidRDefault="00433A90" w:rsidP="00433A90">
      <w:pPr>
        <w:pStyle w:val="listparagraph"/>
        <w:ind w:left="840"/>
        <w:jc w:val="both"/>
        <w:rPr>
          <w:sz w:val="28"/>
          <w:szCs w:val="28"/>
        </w:rPr>
      </w:pPr>
      <w:r>
        <w:rPr>
          <w:sz w:val="28"/>
          <w:szCs w:val="28"/>
        </w:rPr>
        <w:t xml:space="preserve">-они могут определить, откуда доносится шум;  </w:t>
      </w:r>
    </w:p>
    <w:p w:rsidR="00433A90" w:rsidRDefault="00433A90" w:rsidP="00433A90">
      <w:pPr>
        <w:pStyle w:val="listparagraph"/>
        <w:ind w:left="840"/>
        <w:jc w:val="both"/>
        <w:rPr>
          <w:sz w:val="28"/>
          <w:szCs w:val="28"/>
        </w:rPr>
      </w:pPr>
      <w:r>
        <w:rPr>
          <w:sz w:val="28"/>
          <w:szCs w:val="28"/>
        </w:rPr>
        <w:t xml:space="preserve">-учатся понимать связь между величиной предмета, его удалённостью и временем (знают, что автомобиль кажется тем больше, чем ближе он находится);   </w:t>
      </w:r>
    </w:p>
    <w:p w:rsidR="00433A90" w:rsidRDefault="00433A90" w:rsidP="00433A90">
      <w:pPr>
        <w:pStyle w:val="listparagraph"/>
        <w:ind w:left="840"/>
        <w:jc w:val="both"/>
        <w:rPr>
          <w:sz w:val="28"/>
          <w:szCs w:val="28"/>
        </w:rPr>
      </w:pPr>
      <w:r>
        <w:rPr>
          <w:sz w:val="28"/>
          <w:szCs w:val="28"/>
        </w:rPr>
        <w:t xml:space="preserve">-могут отказываться от начатого действия: ступив на проезжую часть, вновь вернуться на тротуар; </w:t>
      </w:r>
    </w:p>
    <w:p w:rsidR="00433A90" w:rsidRDefault="00433A90" w:rsidP="00433A90">
      <w:pPr>
        <w:pStyle w:val="listparagraph"/>
        <w:spacing w:after="0" w:afterAutospacing="0"/>
        <w:ind w:left="840"/>
        <w:jc w:val="both"/>
        <w:rPr>
          <w:sz w:val="28"/>
          <w:szCs w:val="28"/>
        </w:rPr>
      </w:pPr>
      <w:r>
        <w:rPr>
          <w:sz w:val="28"/>
          <w:szCs w:val="28"/>
        </w:rPr>
        <w:t xml:space="preserve"> -но по-прежнему не распознают возможные опасные ситуации.</w:t>
      </w:r>
    </w:p>
    <w:p w:rsidR="00BD52FB" w:rsidRDefault="00433A90" w:rsidP="00433A90">
      <w:pPr>
        <w:widowControl w:val="0"/>
        <w:rPr>
          <w:b/>
          <w:bCs/>
          <w:sz w:val="28"/>
          <w:szCs w:val="28"/>
        </w:rPr>
      </w:pPr>
      <w:r>
        <w:rPr>
          <w:sz w:val="28"/>
          <w:szCs w:val="28"/>
        </w:rPr>
        <w:tab/>
      </w:r>
      <w:r>
        <w:rPr>
          <w:b/>
          <w:bCs/>
          <w:sz w:val="28"/>
          <w:szCs w:val="28"/>
        </w:rPr>
        <w:t>Уважаемые взрослые, помните! Улица для маленького человечка – сложный, коварный, обманчивый мир, полный скрытых опасностей. Научите ребенка безопасно жить в нем</w:t>
      </w:r>
      <w:r w:rsidR="00BD52FB">
        <w:rPr>
          <w:b/>
          <w:bCs/>
          <w:sz w:val="28"/>
          <w:szCs w:val="28"/>
        </w:rPr>
        <w:t>!</w:t>
      </w:r>
    </w:p>
    <w:p w:rsidR="00BD52FB" w:rsidRDefault="00BD52FB" w:rsidP="00433A90">
      <w:pPr>
        <w:widowControl w:val="0"/>
        <w:rPr>
          <w:b/>
          <w:bCs/>
          <w:sz w:val="28"/>
          <w:szCs w:val="28"/>
        </w:rPr>
      </w:pPr>
    </w:p>
    <w:p w:rsidR="00BD52FB" w:rsidRDefault="00EB19D1" w:rsidP="00BD52FB">
      <w:pPr>
        <w:widowControl w:val="0"/>
        <w:rPr>
          <w:b/>
          <w:bCs/>
          <w:sz w:val="28"/>
          <w:szCs w:val="28"/>
        </w:rPr>
      </w:pPr>
      <w:r>
        <w:rPr>
          <w:noProof/>
          <w:sz w:val="28"/>
          <w:szCs w:val="28"/>
        </w:rPr>
        <w:drawing>
          <wp:anchor distT="0" distB="0" distL="114300" distR="114300" simplePos="0" relativeHeight="251706368" behindDoc="1" locked="0" layoutInCell="1" allowOverlap="1" wp14:anchorId="03F9E99E" wp14:editId="25841769">
            <wp:simplePos x="0" y="0"/>
            <wp:positionH relativeFrom="column">
              <wp:posOffset>739775</wp:posOffset>
            </wp:positionH>
            <wp:positionV relativeFrom="paragraph">
              <wp:posOffset>115570</wp:posOffset>
            </wp:positionV>
            <wp:extent cx="4338320" cy="3657600"/>
            <wp:effectExtent l="0" t="0" r="5080" b="0"/>
            <wp:wrapTight wrapText="bothSides">
              <wp:wrapPolygon edited="0">
                <wp:start x="0" y="0"/>
                <wp:lineTo x="0" y="21488"/>
                <wp:lineTo x="21530" y="21488"/>
                <wp:lineTo x="21530" y="0"/>
                <wp:lineTo x="0" y="0"/>
              </wp:wrapPolygon>
            </wp:wrapTight>
            <wp:docPr id="15" name="Рисунок 15" descr="20886094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886094_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832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52FB" w:rsidRPr="00BD52FB" w:rsidRDefault="00BD52FB" w:rsidP="00BD52FB">
      <w:pPr>
        <w:rPr>
          <w:sz w:val="28"/>
          <w:szCs w:val="28"/>
        </w:rPr>
      </w:pPr>
    </w:p>
    <w:p w:rsidR="00BD52FB" w:rsidRPr="00BD52FB" w:rsidRDefault="00BD52FB" w:rsidP="00EB19D1">
      <w:pPr>
        <w:jc w:val="center"/>
        <w:rPr>
          <w:sz w:val="28"/>
          <w:szCs w:val="28"/>
        </w:rPr>
      </w:pPr>
    </w:p>
    <w:p w:rsidR="00BD52FB" w:rsidRPr="00BD52FB" w:rsidRDefault="00BD52FB" w:rsidP="00BD52FB">
      <w:pPr>
        <w:rPr>
          <w:sz w:val="28"/>
          <w:szCs w:val="28"/>
        </w:rPr>
      </w:pPr>
    </w:p>
    <w:p w:rsidR="00BD52FB" w:rsidRPr="00BD52FB" w:rsidRDefault="00BD52FB" w:rsidP="00BD52FB">
      <w:pPr>
        <w:rPr>
          <w:sz w:val="28"/>
          <w:szCs w:val="28"/>
        </w:rPr>
      </w:pPr>
    </w:p>
    <w:p w:rsidR="00BD52FB" w:rsidRPr="00BD52FB" w:rsidRDefault="00BD52FB" w:rsidP="00BD52FB">
      <w:pPr>
        <w:rPr>
          <w:sz w:val="28"/>
          <w:szCs w:val="28"/>
        </w:rPr>
      </w:pPr>
    </w:p>
    <w:p w:rsidR="00BD52FB" w:rsidRPr="00BD52FB" w:rsidRDefault="00BD52FB" w:rsidP="00BD52FB">
      <w:pPr>
        <w:rPr>
          <w:sz w:val="28"/>
          <w:szCs w:val="28"/>
        </w:rPr>
      </w:pPr>
    </w:p>
    <w:p w:rsidR="00BD52FB" w:rsidRPr="00BD52FB" w:rsidRDefault="00BD52FB" w:rsidP="00BD52FB">
      <w:pPr>
        <w:rPr>
          <w:sz w:val="28"/>
          <w:szCs w:val="28"/>
        </w:rPr>
      </w:pPr>
    </w:p>
    <w:p w:rsidR="00BD52FB" w:rsidRPr="00BD52FB" w:rsidRDefault="00BD52FB" w:rsidP="00BD52FB">
      <w:pPr>
        <w:rPr>
          <w:sz w:val="28"/>
          <w:szCs w:val="28"/>
        </w:rPr>
      </w:pPr>
    </w:p>
    <w:p w:rsidR="00BD52FB" w:rsidRPr="00BD52FB" w:rsidRDefault="00BD52FB" w:rsidP="00BD52FB">
      <w:pPr>
        <w:rPr>
          <w:sz w:val="28"/>
          <w:szCs w:val="28"/>
        </w:rPr>
      </w:pPr>
    </w:p>
    <w:p w:rsidR="00BD52FB" w:rsidRDefault="00BD52FB" w:rsidP="00BD52FB">
      <w:pPr>
        <w:widowControl w:val="0"/>
        <w:rPr>
          <w:b/>
          <w:bCs/>
          <w:sz w:val="28"/>
          <w:szCs w:val="28"/>
        </w:rPr>
      </w:pPr>
    </w:p>
    <w:p w:rsidR="00BD52FB" w:rsidRDefault="00BD52FB" w:rsidP="00BD52FB">
      <w:pPr>
        <w:widowControl w:val="0"/>
        <w:rPr>
          <w:b/>
          <w:bCs/>
          <w:sz w:val="28"/>
          <w:szCs w:val="28"/>
        </w:rPr>
      </w:pPr>
    </w:p>
    <w:p w:rsidR="00BD52FB" w:rsidRDefault="00BD52FB" w:rsidP="00BD52FB">
      <w:pPr>
        <w:widowControl w:val="0"/>
        <w:tabs>
          <w:tab w:val="center" w:pos="2687"/>
        </w:tabs>
        <w:jc w:val="right"/>
        <w:rPr>
          <w:b/>
          <w:bCs/>
          <w:sz w:val="28"/>
          <w:szCs w:val="28"/>
        </w:rPr>
      </w:pPr>
      <w:r>
        <w:rPr>
          <w:b/>
          <w:bCs/>
          <w:sz w:val="28"/>
          <w:szCs w:val="28"/>
        </w:rPr>
        <w:tab/>
      </w:r>
      <w:r>
        <w:rPr>
          <w:b/>
          <w:bCs/>
          <w:sz w:val="28"/>
          <w:szCs w:val="28"/>
        </w:rPr>
        <w:br w:type="textWrapping" w:clear="all"/>
      </w:r>
    </w:p>
    <w:p w:rsidR="00BD52FB" w:rsidRDefault="00BD52FB" w:rsidP="00433A90">
      <w:pPr>
        <w:widowControl w:val="0"/>
        <w:rPr>
          <w:b/>
          <w:bCs/>
          <w:sz w:val="28"/>
          <w:szCs w:val="28"/>
        </w:rPr>
      </w:pPr>
    </w:p>
    <w:p w:rsidR="00BD52FB" w:rsidRDefault="00BD52FB" w:rsidP="00433A90">
      <w:pPr>
        <w:widowControl w:val="0"/>
        <w:rPr>
          <w:sz w:val="19"/>
          <w:szCs w:val="19"/>
        </w:rPr>
      </w:pPr>
      <w:r>
        <w:rPr>
          <w:noProof/>
        </w:rPr>
        <w:drawing>
          <wp:anchor distT="36576" distB="36576" distL="36576" distR="36576" simplePos="0" relativeHeight="251701248" behindDoc="0" locked="0" layoutInCell="1" allowOverlap="1" wp14:anchorId="6F7F420A" wp14:editId="001573B2">
            <wp:simplePos x="0" y="0"/>
            <wp:positionH relativeFrom="column">
              <wp:posOffset>-3103245</wp:posOffset>
            </wp:positionH>
            <wp:positionV relativeFrom="paragraph">
              <wp:posOffset>-906145</wp:posOffset>
            </wp:positionV>
            <wp:extent cx="1753870" cy="1737995"/>
            <wp:effectExtent l="0" t="0" r="0" b="0"/>
            <wp:wrapNone/>
            <wp:docPr id="61" name="Рисунок 61" descr="кро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рос1"/>
                    <pic:cNvPicPr>
                      <a:picLocks noChangeAspect="1" noChangeArrowheads="1"/>
                    </pic:cNvPicPr>
                  </pic:nvPicPr>
                  <pic:blipFill>
                    <a:blip r:embed="rId36">
                      <a:extLst>
                        <a:ext uri="{28A0092B-C50C-407E-A947-70E740481C1C}">
                          <a14:useLocalDpi xmlns:a14="http://schemas.microsoft.com/office/drawing/2010/main" val="0"/>
                        </a:ext>
                      </a:extLst>
                    </a:blip>
                    <a:srcRect l="7930" t="8763"/>
                    <a:stretch>
                      <a:fillRect/>
                    </a:stretch>
                  </pic:blipFill>
                  <pic:spPr bwMode="auto">
                    <a:xfrm>
                      <a:off x="0" y="0"/>
                      <a:ext cx="175387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99200" behindDoc="0" locked="0" layoutInCell="1" allowOverlap="1" wp14:anchorId="1929DBB2" wp14:editId="75DE0803">
            <wp:simplePos x="0" y="0"/>
            <wp:positionH relativeFrom="column">
              <wp:posOffset>-3255645</wp:posOffset>
            </wp:positionH>
            <wp:positionV relativeFrom="paragraph">
              <wp:posOffset>-1058545</wp:posOffset>
            </wp:positionV>
            <wp:extent cx="1753870" cy="1737995"/>
            <wp:effectExtent l="0" t="0" r="0" b="0"/>
            <wp:wrapNone/>
            <wp:docPr id="60" name="Рисунок 60" descr="крос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рос1"/>
                    <pic:cNvPicPr>
                      <a:picLocks noChangeAspect="1" noChangeArrowheads="1"/>
                    </pic:cNvPicPr>
                  </pic:nvPicPr>
                  <pic:blipFill>
                    <a:blip r:embed="rId36">
                      <a:extLst>
                        <a:ext uri="{28A0092B-C50C-407E-A947-70E740481C1C}">
                          <a14:useLocalDpi xmlns:a14="http://schemas.microsoft.com/office/drawing/2010/main" val="0"/>
                        </a:ext>
                      </a:extLst>
                    </a:blip>
                    <a:srcRect l="7930" t="8763"/>
                    <a:stretch>
                      <a:fillRect/>
                    </a:stretch>
                  </pic:blipFill>
                  <pic:spPr bwMode="auto">
                    <a:xfrm>
                      <a:off x="0" y="0"/>
                      <a:ext cx="1753870" cy="17379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33A90" w:rsidRDefault="00433A90" w:rsidP="00433A90">
      <w:pPr>
        <w:widowControl w:val="0"/>
        <w:jc w:val="both"/>
        <w:rPr>
          <w:sz w:val="28"/>
          <w:szCs w:val="28"/>
        </w:rPr>
      </w:pPr>
    </w:p>
    <w:p w:rsidR="00BD52FB" w:rsidRDefault="00BD52FB" w:rsidP="00433A90">
      <w:pPr>
        <w:widowControl w:val="0"/>
        <w:jc w:val="both"/>
        <w:rPr>
          <w:sz w:val="28"/>
          <w:szCs w:val="28"/>
        </w:rPr>
      </w:pPr>
    </w:p>
    <w:p w:rsidR="00BD52FB" w:rsidRDefault="00BD52FB" w:rsidP="00433A90">
      <w:pPr>
        <w:widowControl w:val="0"/>
        <w:jc w:val="both"/>
        <w:rPr>
          <w:sz w:val="28"/>
          <w:szCs w:val="28"/>
        </w:rPr>
      </w:pPr>
    </w:p>
    <w:p w:rsidR="00433A90" w:rsidRDefault="00433A90" w:rsidP="00433A90">
      <w:pPr>
        <w:widowControl w:val="0"/>
        <w:rPr>
          <w:rFonts w:ascii="Book Antiqua" w:hAnsi="Book Antiqua"/>
          <w:sz w:val="19"/>
          <w:szCs w:val="19"/>
        </w:rPr>
      </w:pPr>
      <w:r>
        <w:lastRenderedPageBreak/>
        <w:t> </w:t>
      </w:r>
    </w:p>
    <w:p w:rsidR="00BD52FB" w:rsidRPr="00BD52FB" w:rsidRDefault="00BD52FB" w:rsidP="00BD52FB">
      <w:pPr>
        <w:widowControl w:val="0"/>
        <w:rPr>
          <w:rFonts w:ascii="Book Antiqua" w:hAnsi="Book Antiqua"/>
          <w:color w:val="000000"/>
          <w:kern w:val="28"/>
          <w:sz w:val="19"/>
          <w:szCs w:val="19"/>
          <w14:cntxtAlts/>
        </w:rPr>
      </w:pPr>
      <w:r w:rsidRPr="00BD52FB">
        <w:rPr>
          <w:rFonts w:ascii="Book Antiqua" w:hAnsi="Book Antiqua"/>
          <w:color w:val="000000"/>
          <w:kern w:val="28"/>
          <w:sz w:val="19"/>
          <w:szCs w:val="19"/>
          <w14:cntxtAlts/>
        </w:rPr>
        <w:t> </w:t>
      </w:r>
    </w:p>
    <w:p w:rsidR="00BD52FB" w:rsidRPr="00BD52FB" w:rsidRDefault="00EB19D1" w:rsidP="00BD52FB">
      <w:pPr>
        <w:widowControl w:val="0"/>
        <w:rPr>
          <w:rFonts w:ascii="Book Antiqua" w:hAnsi="Book Antiqua"/>
          <w:color w:val="000000"/>
          <w:kern w:val="28"/>
          <w:sz w:val="19"/>
          <w:szCs w:val="19"/>
          <w14:cntxtAlts/>
        </w:rPr>
      </w:pPr>
      <w:r>
        <w:rPr>
          <w:noProof/>
          <w:color w:val="000080"/>
          <w:sz w:val="20"/>
        </w:rPr>
        <w:pict>
          <v:shape id="_x0000_s1049" type="#_x0000_t136" style="position:absolute;margin-left:-11.3pt;margin-top:7.3pt;width:469.25pt;height:33.75pt;z-index:251708416" fillcolor="#9400ed" strokecolor="#eaeaea" strokeweight="1pt">
            <v:fill r:id="rId7" o:title="" color2="blue" angle="-90" colors="0 #a603ab;13763f #0819fb;22938f #1a8d48;34079f yellow;47841f #ee3f17;57672f #e81766;1 #a603ab" method="none" type="gradient"/>
            <v:stroke r:id="rId7" o:title=""/>
            <v:shadow on="t" type="perspective" color="silver" opacity="52429f" origin="-.5,.5" matrix=",46340f,,.5,,-4768371582e-16"/>
            <v:textpath style="font-family:&quot;Arial Black&quot;;font-size:24pt;v-text-kern:t" trim="t" fitpath="t" string="СОВЕТЫ  ДЛЯ  ЗАБОТЛИВЫХ  РОДИТЕЛЕЙ"/>
          </v:shape>
        </w:pict>
      </w:r>
      <w:r w:rsidR="00BD52FB" w:rsidRPr="00BD52FB">
        <w:rPr>
          <w:rFonts w:ascii="Book Antiqua" w:hAnsi="Book Antiqua"/>
          <w:color w:val="000000"/>
          <w:kern w:val="28"/>
          <w:sz w:val="19"/>
          <w:szCs w:val="19"/>
          <w14:cntxtAlts/>
        </w:rPr>
        <w:t> </w:t>
      </w:r>
    </w:p>
    <w:p w:rsidR="00EB19D1" w:rsidRPr="005D6C04" w:rsidRDefault="00EB19D1" w:rsidP="00EB19D1">
      <w:pPr>
        <w:pStyle w:val="a5"/>
        <w:ind w:left="-360" w:hanging="11"/>
        <w:jc w:val="left"/>
        <w:rPr>
          <w:bCs/>
          <w:color w:val="000000"/>
          <w:sz w:val="28"/>
          <w:szCs w:val="28"/>
        </w:rPr>
      </w:pPr>
      <w:r>
        <w:rPr>
          <w:bCs/>
          <w:color w:val="000000"/>
          <w:sz w:val="28"/>
          <w:szCs w:val="28"/>
        </w:rPr>
        <w:t xml:space="preserve">                         </w:t>
      </w:r>
    </w:p>
    <w:p w:rsidR="00EB19D1" w:rsidRDefault="00EB19D1" w:rsidP="00EB19D1">
      <w:pPr>
        <w:spacing w:before="100" w:beforeAutospacing="1" w:after="100" w:afterAutospacing="1"/>
        <w:rPr>
          <w:sz w:val="28"/>
          <w:szCs w:val="28"/>
        </w:rPr>
      </w:pPr>
    </w:p>
    <w:p w:rsidR="00EB19D1" w:rsidRPr="00815FC1" w:rsidRDefault="00EB19D1" w:rsidP="00EB19D1">
      <w:pPr>
        <w:spacing w:before="100" w:beforeAutospacing="1" w:after="100" w:afterAutospacing="1"/>
        <w:jc w:val="center"/>
        <w:rPr>
          <w:sz w:val="28"/>
          <w:szCs w:val="28"/>
        </w:rPr>
      </w:pPr>
      <w:r w:rsidRPr="00B02908">
        <w:rPr>
          <w:b/>
          <w:bCs/>
        </w:rPr>
        <w:t>ЧТО МОЖНО ПРОЧИТАТЬ ДЕТЯМ</w:t>
      </w:r>
    </w:p>
    <w:p w:rsidR="00EB19D1" w:rsidRPr="00815FC1" w:rsidRDefault="00EB19D1" w:rsidP="00EB19D1">
      <w:pPr>
        <w:spacing w:before="100" w:beforeAutospacing="1" w:after="100" w:afterAutospacing="1"/>
        <w:jc w:val="center"/>
        <w:rPr>
          <w:color w:val="002060"/>
          <w:sz w:val="28"/>
          <w:szCs w:val="28"/>
        </w:rPr>
      </w:pPr>
      <w:r w:rsidRPr="00815FC1">
        <w:rPr>
          <w:b/>
          <w:bCs/>
          <w:color w:val="002060"/>
          <w:sz w:val="28"/>
          <w:szCs w:val="28"/>
        </w:rPr>
        <w:t xml:space="preserve">Три друга пешехода в любое время года. </w:t>
      </w:r>
    </w:p>
    <w:p w:rsidR="00EB19D1" w:rsidRPr="00B02908" w:rsidRDefault="00EB19D1" w:rsidP="00EB19D1">
      <w:pPr>
        <w:spacing w:before="100" w:beforeAutospacing="1" w:after="100" w:afterAutospacing="1"/>
        <w:rPr>
          <w:sz w:val="28"/>
          <w:szCs w:val="28"/>
        </w:rPr>
      </w:pPr>
      <w:r w:rsidRPr="00B02908">
        <w:rPr>
          <w:sz w:val="28"/>
          <w:szCs w:val="28"/>
        </w:rPr>
        <w:t xml:space="preserve">Красный свет - твой первый друг - </w:t>
      </w:r>
    </w:p>
    <w:p w:rsidR="00EB19D1" w:rsidRPr="00B02908" w:rsidRDefault="00EB19D1" w:rsidP="00EB19D1">
      <w:pPr>
        <w:spacing w:before="100" w:beforeAutospacing="1" w:after="100" w:afterAutospacing="1"/>
        <w:rPr>
          <w:sz w:val="28"/>
          <w:szCs w:val="28"/>
        </w:rPr>
      </w:pPr>
      <w:r w:rsidRPr="00B02908">
        <w:rPr>
          <w:sz w:val="28"/>
          <w:szCs w:val="28"/>
        </w:rPr>
        <w:t xml:space="preserve">Деловито строгий. </w:t>
      </w:r>
    </w:p>
    <w:p w:rsidR="00EB19D1" w:rsidRPr="00B02908" w:rsidRDefault="00EB19D1" w:rsidP="00EB19D1">
      <w:pPr>
        <w:spacing w:before="100" w:beforeAutospacing="1" w:after="100" w:afterAutospacing="1"/>
        <w:rPr>
          <w:sz w:val="28"/>
          <w:szCs w:val="28"/>
        </w:rPr>
      </w:pPr>
      <w:r w:rsidRPr="00B02908">
        <w:rPr>
          <w:sz w:val="28"/>
          <w:szCs w:val="28"/>
        </w:rPr>
        <w:t xml:space="preserve">Если он </w:t>
      </w:r>
      <w:proofErr w:type="spellStart"/>
      <w:r w:rsidRPr="00B02908">
        <w:rPr>
          <w:sz w:val="28"/>
          <w:szCs w:val="28"/>
        </w:rPr>
        <w:t>зажёгся</w:t>
      </w:r>
      <w:proofErr w:type="spellEnd"/>
      <w:r w:rsidRPr="00B02908">
        <w:rPr>
          <w:sz w:val="28"/>
          <w:szCs w:val="28"/>
        </w:rPr>
        <w:t xml:space="preserve"> вдруг - </w:t>
      </w:r>
    </w:p>
    <w:p w:rsidR="00EB19D1" w:rsidRPr="00B02908" w:rsidRDefault="00EB19D1" w:rsidP="00EB19D1">
      <w:pPr>
        <w:spacing w:before="100" w:beforeAutospacing="1" w:after="100" w:afterAutospacing="1"/>
        <w:rPr>
          <w:sz w:val="28"/>
          <w:szCs w:val="28"/>
        </w:rPr>
      </w:pPr>
      <w:r w:rsidRPr="00B02908">
        <w:rPr>
          <w:sz w:val="28"/>
          <w:szCs w:val="28"/>
        </w:rPr>
        <w:t xml:space="preserve">Нет пути дороги. </w:t>
      </w:r>
    </w:p>
    <w:p w:rsidR="00EB19D1" w:rsidRPr="00B02908" w:rsidRDefault="00EB19D1" w:rsidP="00EB19D1">
      <w:pPr>
        <w:spacing w:before="100" w:beforeAutospacing="1" w:after="100" w:afterAutospacing="1"/>
        <w:rPr>
          <w:sz w:val="28"/>
          <w:szCs w:val="28"/>
        </w:rPr>
      </w:pPr>
      <w:r w:rsidRPr="00B02908">
        <w:rPr>
          <w:sz w:val="28"/>
          <w:szCs w:val="28"/>
        </w:rPr>
        <w:t xml:space="preserve">Жёлтый свет - твой друг второй </w:t>
      </w:r>
    </w:p>
    <w:p w:rsidR="00EB19D1" w:rsidRPr="00B02908" w:rsidRDefault="00D11DB1" w:rsidP="00EB19D1">
      <w:pPr>
        <w:spacing w:before="100" w:beforeAutospacing="1" w:after="100" w:afterAutospacing="1"/>
        <w:rPr>
          <w:sz w:val="28"/>
          <w:szCs w:val="28"/>
        </w:rPr>
      </w:pPr>
      <w:r>
        <w:rPr>
          <w:b/>
          <w:bCs/>
          <w:noProof/>
          <w:sz w:val="28"/>
          <w:szCs w:val="28"/>
        </w:rPr>
        <w:drawing>
          <wp:anchor distT="0" distB="0" distL="114300" distR="114300" simplePos="0" relativeHeight="251705344" behindDoc="0" locked="0" layoutInCell="1" allowOverlap="1" wp14:anchorId="438E5697" wp14:editId="469CB9E5">
            <wp:simplePos x="0" y="0"/>
            <wp:positionH relativeFrom="column">
              <wp:posOffset>2894330</wp:posOffset>
            </wp:positionH>
            <wp:positionV relativeFrom="paragraph">
              <wp:posOffset>175895</wp:posOffset>
            </wp:positionV>
            <wp:extent cx="2947670" cy="2931795"/>
            <wp:effectExtent l="0" t="0" r="5080" b="190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7670" cy="2931795"/>
                    </a:xfrm>
                    <a:prstGeom prst="rect">
                      <a:avLst/>
                    </a:prstGeom>
                    <a:noFill/>
                  </pic:spPr>
                </pic:pic>
              </a:graphicData>
            </a:graphic>
          </wp:anchor>
        </w:drawing>
      </w:r>
      <w:r w:rsidR="00EB19D1" w:rsidRPr="00B02908">
        <w:rPr>
          <w:sz w:val="28"/>
          <w:szCs w:val="28"/>
        </w:rPr>
        <w:t xml:space="preserve">Даёт совет толковый: </w:t>
      </w:r>
    </w:p>
    <w:p w:rsidR="00EB19D1" w:rsidRPr="00B02908" w:rsidRDefault="00EB19D1" w:rsidP="00EB19D1">
      <w:pPr>
        <w:spacing w:before="100" w:beforeAutospacing="1" w:after="100" w:afterAutospacing="1"/>
        <w:rPr>
          <w:sz w:val="28"/>
          <w:szCs w:val="28"/>
        </w:rPr>
      </w:pPr>
      <w:r w:rsidRPr="00B02908">
        <w:rPr>
          <w:sz w:val="28"/>
          <w:szCs w:val="28"/>
        </w:rPr>
        <w:t>Стой! Внимание утрой</w:t>
      </w:r>
      <w:proofErr w:type="gramStart"/>
      <w:r w:rsidRPr="00B02908">
        <w:rPr>
          <w:sz w:val="28"/>
          <w:szCs w:val="28"/>
        </w:rPr>
        <w:t xml:space="preserve"> !</w:t>
      </w:r>
      <w:proofErr w:type="gramEnd"/>
      <w:r w:rsidRPr="00B02908">
        <w:rPr>
          <w:sz w:val="28"/>
          <w:szCs w:val="28"/>
        </w:rPr>
        <w:t xml:space="preserve"> </w:t>
      </w:r>
    </w:p>
    <w:p w:rsidR="00EB19D1" w:rsidRPr="00B02908" w:rsidRDefault="00EB19D1" w:rsidP="00EB19D1">
      <w:pPr>
        <w:spacing w:before="100" w:beforeAutospacing="1" w:after="100" w:afterAutospacing="1"/>
        <w:rPr>
          <w:sz w:val="28"/>
          <w:szCs w:val="28"/>
        </w:rPr>
      </w:pPr>
      <w:r w:rsidRPr="00B02908">
        <w:rPr>
          <w:sz w:val="28"/>
          <w:szCs w:val="28"/>
        </w:rPr>
        <w:t xml:space="preserve">Жди сигналов новых! </w:t>
      </w:r>
    </w:p>
    <w:p w:rsidR="00EB19D1" w:rsidRPr="00B02908" w:rsidRDefault="00EB19D1" w:rsidP="00EB19D1">
      <w:pPr>
        <w:spacing w:before="100" w:beforeAutospacing="1" w:after="100" w:afterAutospacing="1"/>
        <w:rPr>
          <w:sz w:val="28"/>
          <w:szCs w:val="28"/>
        </w:rPr>
      </w:pPr>
      <w:r w:rsidRPr="00B02908">
        <w:rPr>
          <w:sz w:val="28"/>
          <w:szCs w:val="28"/>
        </w:rPr>
        <w:t xml:space="preserve">Третий друг тебе мигнул </w:t>
      </w:r>
    </w:p>
    <w:p w:rsidR="00EB19D1" w:rsidRPr="00B02908" w:rsidRDefault="00EB19D1" w:rsidP="00EB19D1">
      <w:pPr>
        <w:spacing w:before="100" w:beforeAutospacing="1" w:after="100" w:afterAutospacing="1"/>
        <w:rPr>
          <w:sz w:val="28"/>
          <w:szCs w:val="28"/>
        </w:rPr>
      </w:pPr>
      <w:r w:rsidRPr="00B02908">
        <w:rPr>
          <w:sz w:val="28"/>
          <w:szCs w:val="28"/>
        </w:rPr>
        <w:t xml:space="preserve">Своим зелёным светом: </w:t>
      </w:r>
    </w:p>
    <w:p w:rsidR="00D11DB1" w:rsidRPr="00B02908" w:rsidRDefault="00EB19D1" w:rsidP="00D11DB1">
      <w:pPr>
        <w:spacing w:before="100" w:beforeAutospacing="1" w:after="100" w:afterAutospacing="1"/>
        <w:rPr>
          <w:sz w:val="28"/>
          <w:szCs w:val="28"/>
        </w:rPr>
      </w:pPr>
      <w:r w:rsidRPr="00B02908">
        <w:rPr>
          <w:sz w:val="28"/>
          <w:szCs w:val="28"/>
        </w:rPr>
        <w:t xml:space="preserve">Проходи! Угрозы нет! </w:t>
      </w:r>
    </w:p>
    <w:p w:rsidR="00EB19D1" w:rsidRPr="00B02908" w:rsidRDefault="00EB19D1" w:rsidP="00EB19D1">
      <w:pPr>
        <w:spacing w:before="100" w:beforeAutospacing="1" w:after="100" w:afterAutospacing="1"/>
        <w:rPr>
          <w:sz w:val="28"/>
          <w:szCs w:val="28"/>
        </w:rPr>
      </w:pPr>
      <w:r w:rsidRPr="00B02908">
        <w:rPr>
          <w:sz w:val="28"/>
          <w:szCs w:val="28"/>
        </w:rPr>
        <w:t xml:space="preserve">Я порукой в этом! </w:t>
      </w:r>
    </w:p>
    <w:p w:rsidR="00EB19D1" w:rsidRPr="00B02908" w:rsidRDefault="00EB19D1" w:rsidP="00EB19D1">
      <w:pPr>
        <w:spacing w:before="100" w:beforeAutospacing="1" w:after="100" w:afterAutospacing="1"/>
        <w:rPr>
          <w:sz w:val="28"/>
          <w:szCs w:val="28"/>
        </w:rPr>
      </w:pPr>
      <w:r w:rsidRPr="00B02908">
        <w:rPr>
          <w:sz w:val="28"/>
          <w:szCs w:val="28"/>
        </w:rPr>
        <w:t xml:space="preserve">При переходе площадей, </w:t>
      </w:r>
      <w:r>
        <w:rPr>
          <w:sz w:val="28"/>
          <w:szCs w:val="28"/>
        </w:rPr>
        <w:t xml:space="preserve">                                     </w:t>
      </w:r>
    </w:p>
    <w:p w:rsidR="00EB19D1" w:rsidRPr="00B02908" w:rsidRDefault="00EB19D1" w:rsidP="00EB19D1">
      <w:pPr>
        <w:tabs>
          <w:tab w:val="left" w:pos="6281"/>
        </w:tabs>
        <w:spacing w:before="100" w:beforeAutospacing="1" w:after="100" w:afterAutospacing="1"/>
        <w:rPr>
          <w:sz w:val="28"/>
          <w:szCs w:val="28"/>
        </w:rPr>
      </w:pPr>
      <w:r w:rsidRPr="00B02908">
        <w:rPr>
          <w:sz w:val="28"/>
          <w:szCs w:val="28"/>
        </w:rPr>
        <w:t xml:space="preserve">Проспектов, улиц и дорог </w:t>
      </w:r>
      <w:r>
        <w:rPr>
          <w:sz w:val="28"/>
          <w:szCs w:val="28"/>
        </w:rPr>
        <w:t xml:space="preserve">                            </w:t>
      </w:r>
      <w:r>
        <w:rPr>
          <w:sz w:val="28"/>
          <w:szCs w:val="28"/>
        </w:rPr>
        <w:tab/>
      </w:r>
    </w:p>
    <w:p w:rsidR="00EB19D1" w:rsidRPr="00B02908" w:rsidRDefault="00EB19D1" w:rsidP="00EB19D1">
      <w:pPr>
        <w:spacing w:before="100" w:beforeAutospacing="1" w:after="100" w:afterAutospacing="1"/>
        <w:rPr>
          <w:sz w:val="28"/>
          <w:szCs w:val="28"/>
        </w:rPr>
      </w:pPr>
      <w:r w:rsidRPr="00B02908">
        <w:rPr>
          <w:sz w:val="28"/>
          <w:szCs w:val="28"/>
        </w:rPr>
        <w:t xml:space="preserve">Советы этих трёх друзей </w:t>
      </w:r>
    </w:p>
    <w:p w:rsidR="00EB19D1" w:rsidRPr="00B02908" w:rsidRDefault="00EB19D1" w:rsidP="00EB19D1">
      <w:pPr>
        <w:tabs>
          <w:tab w:val="left" w:pos="6207"/>
        </w:tabs>
        <w:spacing w:before="100" w:beforeAutospacing="1" w:after="100" w:afterAutospacing="1"/>
        <w:rPr>
          <w:sz w:val="28"/>
          <w:szCs w:val="28"/>
        </w:rPr>
      </w:pPr>
      <w:r w:rsidRPr="00B02908">
        <w:rPr>
          <w:sz w:val="28"/>
          <w:szCs w:val="28"/>
        </w:rPr>
        <w:t xml:space="preserve">Прими и выполни их в срок. </w:t>
      </w:r>
      <w:r>
        <w:rPr>
          <w:sz w:val="28"/>
          <w:szCs w:val="28"/>
        </w:rPr>
        <w:tab/>
      </w:r>
    </w:p>
    <w:p w:rsidR="00EB19D1" w:rsidRPr="00B02908" w:rsidRDefault="00EB19D1" w:rsidP="00EB19D1">
      <w:pPr>
        <w:tabs>
          <w:tab w:val="left" w:pos="6207"/>
        </w:tabs>
        <w:spacing w:before="100" w:beforeAutospacing="1" w:after="100" w:afterAutospacing="1"/>
        <w:jc w:val="both"/>
        <w:rPr>
          <w:sz w:val="28"/>
          <w:szCs w:val="28"/>
        </w:rPr>
      </w:pPr>
      <w:r w:rsidRPr="00B02908">
        <w:rPr>
          <w:sz w:val="28"/>
          <w:szCs w:val="28"/>
        </w:rPr>
        <w:t xml:space="preserve">Загорелся красный свет - </w:t>
      </w:r>
      <w:r>
        <w:rPr>
          <w:sz w:val="28"/>
          <w:szCs w:val="28"/>
        </w:rPr>
        <w:tab/>
      </w:r>
    </w:p>
    <w:p w:rsidR="00D11DB1" w:rsidRDefault="00EB19D1" w:rsidP="00EB19D1">
      <w:pPr>
        <w:tabs>
          <w:tab w:val="left" w:pos="6927"/>
        </w:tabs>
        <w:spacing w:before="100" w:beforeAutospacing="1" w:after="100" w:afterAutospacing="1"/>
        <w:jc w:val="both"/>
        <w:rPr>
          <w:sz w:val="28"/>
          <w:szCs w:val="28"/>
        </w:rPr>
      </w:pPr>
      <w:r w:rsidRPr="00B02908">
        <w:rPr>
          <w:sz w:val="28"/>
          <w:szCs w:val="28"/>
        </w:rPr>
        <w:t xml:space="preserve">Пешеходу хода нет! </w:t>
      </w:r>
    </w:p>
    <w:p w:rsidR="00D11DB1" w:rsidRDefault="00D11DB1" w:rsidP="00D11DB1">
      <w:pPr>
        <w:tabs>
          <w:tab w:val="left" w:pos="6927"/>
        </w:tabs>
        <w:spacing w:before="100" w:beforeAutospacing="1" w:after="100" w:afterAutospacing="1"/>
        <w:jc w:val="right"/>
        <w:rPr>
          <w:sz w:val="28"/>
          <w:szCs w:val="28"/>
        </w:rPr>
      </w:pPr>
    </w:p>
    <w:p w:rsidR="00EB19D1" w:rsidRPr="00B02908" w:rsidRDefault="00EB19D1" w:rsidP="00D11DB1">
      <w:pPr>
        <w:tabs>
          <w:tab w:val="left" w:pos="6927"/>
        </w:tabs>
        <w:spacing w:before="100" w:beforeAutospacing="1" w:after="100" w:afterAutospacing="1"/>
        <w:jc w:val="right"/>
        <w:rPr>
          <w:sz w:val="28"/>
          <w:szCs w:val="28"/>
        </w:rPr>
      </w:pPr>
      <w:r>
        <w:rPr>
          <w:sz w:val="28"/>
          <w:szCs w:val="28"/>
        </w:rPr>
        <w:tab/>
      </w:r>
    </w:p>
    <w:p w:rsidR="002764AC" w:rsidRDefault="002764AC" w:rsidP="00EB19D1">
      <w:pPr>
        <w:tabs>
          <w:tab w:val="left" w:pos="4260"/>
        </w:tabs>
        <w:jc w:val="both"/>
        <w:rPr>
          <w:noProof/>
          <w:sz w:val="28"/>
          <w:szCs w:val="28"/>
        </w:rPr>
      </w:pPr>
    </w:p>
    <w:p w:rsidR="002764AC" w:rsidRDefault="002764AC" w:rsidP="002764AC">
      <w:pPr>
        <w:tabs>
          <w:tab w:val="left" w:pos="4260"/>
        </w:tabs>
        <w:rPr>
          <w:noProof/>
          <w:sz w:val="28"/>
          <w:szCs w:val="28"/>
        </w:rPr>
      </w:pPr>
    </w:p>
    <w:p w:rsidR="002764AC" w:rsidRDefault="002764AC" w:rsidP="002764AC">
      <w:pPr>
        <w:tabs>
          <w:tab w:val="left" w:pos="4260"/>
        </w:tabs>
        <w:rPr>
          <w:noProof/>
          <w:sz w:val="28"/>
          <w:szCs w:val="28"/>
        </w:rPr>
      </w:pPr>
    </w:p>
    <w:p w:rsidR="002764AC" w:rsidRDefault="002764AC" w:rsidP="002764AC">
      <w:pPr>
        <w:tabs>
          <w:tab w:val="left" w:pos="4260"/>
        </w:tabs>
        <w:rPr>
          <w:noProof/>
          <w:sz w:val="28"/>
          <w:szCs w:val="28"/>
        </w:rPr>
      </w:pPr>
    </w:p>
    <w:p w:rsidR="00EB19D1" w:rsidRDefault="00932751" w:rsidP="002764AC">
      <w:pPr>
        <w:tabs>
          <w:tab w:val="left" w:pos="4260"/>
        </w:tabs>
        <w:rPr>
          <w:sz w:val="28"/>
          <w:szCs w:val="28"/>
        </w:rPr>
      </w:pPr>
      <w:r>
        <w:rPr>
          <w:sz w:val="28"/>
          <w:szCs w:val="28"/>
        </w:rPr>
        <w:t xml:space="preserve">                                                               </w:t>
      </w:r>
      <w:r w:rsidR="00B53D1A">
        <w:rPr>
          <w:sz w:val="28"/>
          <w:szCs w:val="28"/>
        </w:rPr>
        <w:t xml:space="preserve">               </w:t>
      </w:r>
      <w:r>
        <w:rPr>
          <w:sz w:val="28"/>
          <w:szCs w:val="28"/>
        </w:rPr>
        <w:tab/>
      </w:r>
      <w:r>
        <w:rPr>
          <w:sz w:val="28"/>
          <w:szCs w:val="28"/>
        </w:rPr>
        <w:tab/>
        <w:t xml:space="preserve">                </w:t>
      </w: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D11DB1">
      <w:pPr>
        <w:jc w:val="both"/>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Pr="00EB19D1" w:rsidRDefault="00EB19D1" w:rsidP="00EB19D1">
      <w:pPr>
        <w:rPr>
          <w:sz w:val="28"/>
          <w:szCs w:val="28"/>
        </w:rPr>
      </w:pPr>
    </w:p>
    <w:p w:rsidR="00EB19D1" w:rsidRDefault="00EB19D1" w:rsidP="00EB19D1">
      <w:pPr>
        <w:rPr>
          <w:sz w:val="28"/>
          <w:szCs w:val="28"/>
        </w:rPr>
      </w:pPr>
    </w:p>
    <w:p w:rsidR="00EB19D1" w:rsidRPr="00EB19D1" w:rsidRDefault="00EB19D1" w:rsidP="00EB19D1">
      <w:pPr>
        <w:rPr>
          <w:sz w:val="28"/>
          <w:szCs w:val="28"/>
        </w:rPr>
      </w:pPr>
    </w:p>
    <w:p w:rsidR="00EB19D1" w:rsidRDefault="00EB19D1" w:rsidP="00EB19D1">
      <w:pPr>
        <w:rPr>
          <w:sz w:val="28"/>
          <w:szCs w:val="28"/>
        </w:rPr>
      </w:pPr>
    </w:p>
    <w:p w:rsidR="00932751" w:rsidRPr="00EB19D1" w:rsidRDefault="00932751" w:rsidP="00EB19D1">
      <w:pPr>
        <w:jc w:val="center"/>
        <w:rPr>
          <w:sz w:val="28"/>
          <w:szCs w:val="28"/>
        </w:rPr>
      </w:pPr>
    </w:p>
    <w:sectPr w:rsidR="00932751" w:rsidRPr="00EB19D1" w:rsidSect="00224548">
      <w:pgSz w:w="11906" w:h="16838"/>
      <w:pgMar w:top="426" w:right="1558" w:bottom="426" w:left="1418" w:header="708" w:footer="708" w:gutter="0"/>
      <w:pgBorders w:offsetFrom="page">
        <w:top w:val="pushPinNote2" w:sz="31" w:space="24" w:color="auto"/>
        <w:left w:val="pushPinNote2" w:sz="31" w:space="24" w:color="auto"/>
        <w:bottom w:val="pushPinNote2" w:sz="31" w:space="24" w:color="auto"/>
        <w:right w:val="pushPinNote2"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16A54"/>
    <w:multiLevelType w:val="hybridMultilevel"/>
    <w:tmpl w:val="D4CAEAD8"/>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195"/>
    <w:rsid w:val="00141329"/>
    <w:rsid w:val="001D0516"/>
    <w:rsid w:val="001F2A82"/>
    <w:rsid w:val="00224548"/>
    <w:rsid w:val="002764AC"/>
    <w:rsid w:val="002E74AF"/>
    <w:rsid w:val="003F782A"/>
    <w:rsid w:val="004106E5"/>
    <w:rsid w:val="004204ED"/>
    <w:rsid w:val="00423B9D"/>
    <w:rsid w:val="00433A90"/>
    <w:rsid w:val="00443793"/>
    <w:rsid w:val="00497AE4"/>
    <w:rsid w:val="00590CFA"/>
    <w:rsid w:val="00642206"/>
    <w:rsid w:val="006B74F1"/>
    <w:rsid w:val="007D03B4"/>
    <w:rsid w:val="008B642B"/>
    <w:rsid w:val="008C2F4B"/>
    <w:rsid w:val="008C7FB3"/>
    <w:rsid w:val="00932751"/>
    <w:rsid w:val="00934A2D"/>
    <w:rsid w:val="00A00E12"/>
    <w:rsid w:val="00A22C85"/>
    <w:rsid w:val="00A514D0"/>
    <w:rsid w:val="00A54B1D"/>
    <w:rsid w:val="00B074A4"/>
    <w:rsid w:val="00B13F6B"/>
    <w:rsid w:val="00B3223F"/>
    <w:rsid w:val="00B53D1A"/>
    <w:rsid w:val="00BA7B2A"/>
    <w:rsid w:val="00BD52FB"/>
    <w:rsid w:val="00C0260C"/>
    <w:rsid w:val="00C14195"/>
    <w:rsid w:val="00C22C68"/>
    <w:rsid w:val="00CE743A"/>
    <w:rsid w:val="00D11DB1"/>
    <w:rsid w:val="00D35060"/>
    <w:rsid w:val="00D3544D"/>
    <w:rsid w:val="00D473D1"/>
    <w:rsid w:val="00DA14FF"/>
    <w:rsid w:val="00DF2B43"/>
    <w:rsid w:val="00EB19D1"/>
    <w:rsid w:val="00F927E6"/>
    <w:rsid w:val="00F95635"/>
    <w:rsid w:val="00FE1A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1">
      <o:colormenu v:ext="edit" strokecolor="#7030a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F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90CFA"/>
    <w:pPr>
      <w:jc w:val="center"/>
    </w:pPr>
    <w:rPr>
      <w:b/>
      <w:bCs/>
      <w:sz w:val="36"/>
    </w:rPr>
  </w:style>
  <w:style w:type="character" w:customStyle="1" w:styleId="a4">
    <w:name w:val="Название Знак"/>
    <w:basedOn w:val="a0"/>
    <w:link w:val="a3"/>
    <w:rsid w:val="00590CFA"/>
    <w:rPr>
      <w:rFonts w:ascii="Times New Roman" w:eastAsia="Times New Roman" w:hAnsi="Times New Roman" w:cs="Times New Roman"/>
      <w:b/>
      <w:bCs/>
      <w:sz w:val="36"/>
      <w:szCs w:val="24"/>
      <w:lang w:eastAsia="ru-RU"/>
    </w:rPr>
  </w:style>
  <w:style w:type="paragraph" w:styleId="a5">
    <w:name w:val="Body Text Indent"/>
    <w:basedOn w:val="a"/>
    <w:link w:val="a6"/>
    <w:rsid w:val="00590CFA"/>
    <w:pPr>
      <w:ind w:left="-720"/>
      <w:jc w:val="both"/>
    </w:pPr>
  </w:style>
  <w:style w:type="character" w:customStyle="1" w:styleId="a6">
    <w:name w:val="Основной текст с отступом Знак"/>
    <w:basedOn w:val="a0"/>
    <w:link w:val="a5"/>
    <w:rsid w:val="00590CFA"/>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D0516"/>
    <w:rPr>
      <w:rFonts w:ascii="Tahoma" w:hAnsi="Tahoma" w:cs="Tahoma"/>
      <w:sz w:val="16"/>
      <w:szCs w:val="16"/>
    </w:rPr>
  </w:style>
  <w:style w:type="character" w:customStyle="1" w:styleId="a8">
    <w:name w:val="Текст выноски Знак"/>
    <w:basedOn w:val="a0"/>
    <w:link w:val="a7"/>
    <w:uiPriority w:val="99"/>
    <w:semiHidden/>
    <w:rsid w:val="001D0516"/>
    <w:rPr>
      <w:rFonts w:ascii="Tahoma" w:eastAsia="Times New Roman" w:hAnsi="Tahoma" w:cs="Tahoma"/>
      <w:sz w:val="16"/>
      <w:szCs w:val="16"/>
      <w:lang w:eastAsia="ru-RU"/>
    </w:rPr>
  </w:style>
  <w:style w:type="paragraph" w:styleId="a9">
    <w:name w:val="List Paragraph"/>
    <w:basedOn w:val="a"/>
    <w:uiPriority w:val="34"/>
    <w:qFormat/>
    <w:rsid w:val="00B3223F"/>
    <w:pPr>
      <w:ind w:left="720"/>
      <w:contextualSpacing/>
    </w:pPr>
  </w:style>
  <w:style w:type="paragraph" w:customStyle="1" w:styleId="western">
    <w:name w:val="western"/>
    <w:basedOn w:val="a"/>
    <w:rsid w:val="00433A90"/>
    <w:pPr>
      <w:spacing w:line="273" w:lineRule="auto"/>
    </w:pPr>
    <w:rPr>
      <w:color w:val="000000"/>
      <w:kern w:val="28"/>
      <w14:ligatures w14:val="standard"/>
      <w14:cntxtAlts/>
    </w:rPr>
  </w:style>
  <w:style w:type="paragraph" w:customStyle="1" w:styleId="listparagraph">
    <w:name w:val="listparagraph"/>
    <w:basedOn w:val="a"/>
    <w:rsid w:val="00433A90"/>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0CFA"/>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590CFA"/>
    <w:pPr>
      <w:jc w:val="center"/>
    </w:pPr>
    <w:rPr>
      <w:b/>
      <w:bCs/>
      <w:sz w:val="36"/>
    </w:rPr>
  </w:style>
  <w:style w:type="character" w:customStyle="1" w:styleId="a4">
    <w:name w:val="Название Знак"/>
    <w:basedOn w:val="a0"/>
    <w:link w:val="a3"/>
    <w:rsid w:val="00590CFA"/>
    <w:rPr>
      <w:rFonts w:ascii="Times New Roman" w:eastAsia="Times New Roman" w:hAnsi="Times New Roman" w:cs="Times New Roman"/>
      <w:b/>
      <w:bCs/>
      <w:sz w:val="36"/>
      <w:szCs w:val="24"/>
      <w:lang w:eastAsia="ru-RU"/>
    </w:rPr>
  </w:style>
  <w:style w:type="paragraph" w:styleId="a5">
    <w:name w:val="Body Text Indent"/>
    <w:basedOn w:val="a"/>
    <w:link w:val="a6"/>
    <w:rsid w:val="00590CFA"/>
    <w:pPr>
      <w:ind w:left="-720"/>
      <w:jc w:val="both"/>
    </w:pPr>
  </w:style>
  <w:style w:type="character" w:customStyle="1" w:styleId="a6">
    <w:name w:val="Основной текст с отступом Знак"/>
    <w:basedOn w:val="a0"/>
    <w:link w:val="a5"/>
    <w:rsid w:val="00590CFA"/>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1D0516"/>
    <w:rPr>
      <w:rFonts w:ascii="Tahoma" w:hAnsi="Tahoma" w:cs="Tahoma"/>
      <w:sz w:val="16"/>
      <w:szCs w:val="16"/>
    </w:rPr>
  </w:style>
  <w:style w:type="character" w:customStyle="1" w:styleId="a8">
    <w:name w:val="Текст выноски Знак"/>
    <w:basedOn w:val="a0"/>
    <w:link w:val="a7"/>
    <w:uiPriority w:val="99"/>
    <w:semiHidden/>
    <w:rsid w:val="001D0516"/>
    <w:rPr>
      <w:rFonts w:ascii="Tahoma" w:eastAsia="Times New Roman" w:hAnsi="Tahoma" w:cs="Tahoma"/>
      <w:sz w:val="16"/>
      <w:szCs w:val="16"/>
      <w:lang w:eastAsia="ru-RU"/>
    </w:rPr>
  </w:style>
  <w:style w:type="paragraph" w:styleId="a9">
    <w:name w:val="List Paragraph"/>
    <w:basedOn w:val="a"/>
    <w:uiPriority w:val="34"/>
    <w:qFormat/>
    <w:rsid w:val="00B3223F"/>
    <w:pPr>
      <w:ind w:left="720"/>
      <w:contextualSpacing/>
    </w:pPr>
  </w:style>
  <w:style w:type="paragraph" w:customStyle="1" w:styleId="western">
    <w:name w:val="western"/>
    <w:basedOn w:val="a"/>
    <w:rsid w:val="00433A90"/>
    <w:pPr>
      <w:spacing w:line="273" w:lineRule="auto"/>
    </w:pPr>
    <w:rPr>
      <w:color w:val="000000"/>
      <w:kern w:val="28"/>
      <w14:ligatures w14:val="standard"/>
      <w14:cntxtAlts/>
    </w:rPr>
  </w:style>
  <w:style w:type="paragraph" w:customStyle="1" w:styleId="listparagraph">
    <w:name w:val="listparagraph"/>
    <w:basedOn w:val="a"/>
    <w:rsid w:val="00433A9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2958112">
      <w:bodyDiv w:val="1"/>
      <w:marLeft w:val="0"/>
      <w:marRight w:val="0"/>
      <w:marTop w:val="0"/>
      <w:marBottom w:val="0"/>
      <w:divBdr>
        <w:top w:val="none" w:sz="0" w:space="0" w:color="auto"/>
        <w:left w:val="none" w:sz="0" w:space="0" w:color="auto"/>
        <w:bottom w:val="none" w:sz="0" w:space="0" w:color="auto"/>
        <w:right w:val="none" w:sz="0" w:space="0" w:color="auto"/>
      </w:divBdr>
    </w:div>
    <w:div w:id="749081010">
      <w:bodyDiv w:val="1"/>
      <w:marLeft w:val="0"/>
      <w:marRight w:val="0"/>
      <w:marTop w:val="0"/>
      <w:marBottom w:val="0"/>
      <w:divBdr>
        <w:top w:val="none" w:sz="0" w:space="0" w:color="auto"/>
        <w:left w:val="none" w:sz="0" w:space="0" w:color="auto"/>
        <w:bottom w:val="none" w:sz="0" w:space="0" w:color="auto"/>
        <w:right w:val="none" w:sz="0" w:space="0" w:color="auto"/>
      </w:divBdr>
    </w:div>
    <w:div w:id="831793819">
      <w:bodyDiv w:val="1"/>
      <w:marLeft w:val="0"/>
      <w:marRight w:val="0"/>
      <w:marTop w:val="0"/>
      <w:marBottom w:val="0"/>
      <w:divBdr>
        <w:top w:val="none" w:sz="0" w:space="0" w:color="auto"/>
        <w:left w:val="none" w:sz="0" w:space="0" w:color="auto"/>
        <w:bottom w:val="none" w:sz="0" w:space="0" w:color="auto"/>
        <w:right w:val="none" w:sz="0" w:space="0" w:color="auto"/>
      </w:divBdr>
    </w:div>
    <w:div w:id="1140077176">
      <w:bodyDiv w:val="1"/>
      <w:marLeft w:val="0"/>
      <w:marRight w:val="0"/>
      <w:marTop w:val="0"/>
      <w:marBottom w:val="0"/>
      <w:divBdr>
        <w:top w:val="none" w:sz="0" w:space="0" w:color="auto"/>
        <w:left w:val="none" w:sz="0" w:space="0" w:color="auto"/>
        <w:bottom w:val="none" w:sz="0" w:space="0" w:color="auto"/>
        <w:right w:val="none" w:sz="0" w:space="0" w:color="auto"/>
      </w:divBdr>
    </w:div>
    <w:div w:id="1160386879">
      <w:bodyDiv w:val="1"/>
      <w:marLeft w:val="0"/>
      <w:marRight w:val="0"/>
      <w:marTop w:val="0"/>
      <w:marBottom w:val="0"/>
      <w:divBdr>
        <w:top w:val="none" w:sz="0" w:space="0" w:color="auto"/>
        <w:left w:val="none" w:sz="0" w:space="0" w:color="auto"/>
        <w:bottom w:val="none" w:sz="0" w:space="0" w:color="auto"/>
        <w:right w:val="none" w:sz="0" w:space="0" w:color="auto"/>
      </w:divBdr>
    </w:div>
    <w:div w:id="1540898576">
      <w:bodyDiv w:val="1"/>
      <w:marLeft w:val="0"/>
      <w:marRight w:val="0"/>
      <w:marTop w:val="0"/>
      <w:marBottom w:val="0"/>
      <w:divBdr>
        <w:top w:val="none" w:sz="0" w:space="0" w:color="auto"/>
        <w:left w:val="none" w:sz="0" w:space="0" w:color="auto"/>
        <w:bottom w:val="none" w:sz="0" w:space="0" w:color="auto"/>
        <w:right w:val="none" w:sz="0" w:space="0" w:color="auto"/>
      </w:divBdr>
    </w:div>
    <w:div w:id="1651248236">
      <w:bodyDiv w:val="1"/>
      <w:marLeft w:val="0"/>
      <w:marRight w:val="0"/>
      <w:marTop w:val="0"/>
      <w:marBottom w:val="0"/>
      <w:divBdr>
        <w:top w:val="none" w:sz="0" w:space="0" w:color="auto"/>
        <w:left w:val="none" w:sz="0" w:space="0" w:color="auto"/>
        <w:bottom w:val="none" w:sz="0" w:space="0" w:color="auto"/>
        <w:right w:val="none" w:sz="0" w:space="0" w:color="auto"/>
      </w:divBdr>
    </w:div>
    <w:div w:id="1683121436">
      <w:bodyDiv w:val="1"/>
      <w:marLeft w:val="0"/>
      <w:marRight w:val="0"/>
      <w:marTop w:val="0"/>
      <w:marBottom w:val="0"/>
      <w:divBdr>
        <w:top w:val="none" w:sz="0" w:space="0" w:color="auto"/>
        <w:left w:val="none" w:sz="0" w:space="0" w:color="auto"/>
        <w:bottom w:val="none" w:sz="0" w:space="0" w:color="auto"/>
        <w:right w:val="none" w:sz="0" w:space="0" w:color="auto"/>
      </w:divBdr>
    </w:div>
    <w:div w:id="1748380078">
      <w:bodyDiv w:val="1"/>
      <w:marLeft w:val="0"/>
      <w:marRight w:val="0"/>
      <w:marTop w:val="0"/>
      <w:marBottom w:val="0"/>
      <w:divBdr>
        <w:top w:val="none" w:sz="0" w:space="0" w:color="auto"/>
        <w:left w:val="none" w:sz="0" w:space="0" w:color="auto"/>
        <w:bottom w:val="none" w:sz="0" w:space="0" w:color="auto"/>
        <w:right w:val="none" w:sz="0" w:space="0" w:color="auto"/>
      </w:divBdr>
    </w:div>
    <w:div w:id="1803885280">
      <w:bodyDiv w:val="1"/>
      <w:marLeft w:val="0"/>
      <w:marRight w:val="0"/>
      <w:marTop w:val="0"/>
      <w:marBottom w:val="0"/>
      <w:divBdr>
        <w:top w:val="none" w:sz="0" w:space="0" w:color="auto"/>
        <w:left w:val="none" w:sz="0" w:space="0" w:color="auto"/>
        <w:bottom w:val="none" w:sz="0" w:space="0" w:color="auto"/>
        <w:right w:val="none" w:sz="0" w:space="0" w:color="auto"/>
      </w:divBdr>
    </w:div>
    <w:div w:id="2045594055">
      <w:bodyDiv w:val="1"/>
      <w:marLeft w:val="0"/>
      <w:marRight w:val="0"/>
      <w:marTop w:val="0"/>
      <w:marBottom w:val="0"/>
      <w:divBdr>
        <w:top w:val="none" w:sz="0" w:space="0" w:color="auto"/>
        <w:left w:val="none" w:sz="0" w:space="0" w:color="auto"/>
        <w:bottom w:val="none" w:sz="0" w:space="0" w:color="auto"/>
        <w:right w:val="none" w:sz="0" w:space="0" w:color="auto"/>
      </w:divBdr>
    </w:div>
    <w:div w:id="2111580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gif"/><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8CA75C-1A85-43E5-8749-2675ACA26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408</TotalTime>
  <Pages>16</Pages>
  <Words>1744</Words>
  <Characters>9946</Characters>
  <Application>Microsoft Office Word</Application>
  <DocSecurity>0</DocSecurity>
  <Lines>82</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13</cp:revision>
  <dcterms:created xsi:type="dcterms:W3CDTF">2016-02-02T15:43:00Z</dcterms:created>
  <dcterms:modified xsi:type="dcterms:W3CDTF">2016-02-04T18:10:00Z</dcterms:modified>
</cp:coreProperties>
</file>